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87F" w:rsidRPr="00450AC0" w:rsidRDefault="0069687F" w:rsidP="0069687F">
      <w:pPr>
        <w:spacing w:line="231" w:lineRule="auto"/>
        <w:ind w:left="6720" w:right="920" w:firstLine="14"/>
        <w:rPr>
          <w:rFonts w:ascii="Times New Roman Tj" w:eastAsia="Times New Roman" w:hAnsi="Times New Roman Tj"/>
          <w:sz w:val="24"/>
        </w:rPr>
      </w:pPr>
      <w:r>
        <w:rPr>
          <w:rFonts w:ascii="Times New Roman Tj" w:eastAsia="Times New Roman" w:hAnsi="Times New Roman Tj"/>
          <w:sz w:val="24"/>
        </w:rPr>
        <w:t>Замимаи № 1 бо фармоиши</w:t>
      </w:r>
      <w:r w:rsidRPr="00450AC0">
        <w:rPr>
          <w:rFonts w:ascii="Times New Roman Tj" w:eastAsia="Times New Roman" w:hAnsi="Times New Roman Tj"/>
          <w:sz w:val="24"/>
        </w:rPr>
        <w:t xml:space="preserve"> Раиси</w:t>
      </w:r>
    </w:p>
    <w:p w:rsidR="0069687F" w:rsidRPr="00450AC0" w:rsidRDefault="0069687F" w:rsidP="0069687F">
      <w:pPr>
        <w:spacing w:line="2" w:lineRule="exact"/>
        <w:rPr>
          <w:rFonts w:ascii="Times New Roman Tj" w:eastAsia="Times New Roman" w:hAnsi="Times New Roman Tj"/>
        </w:rPr>
      </w:pPr>
    </w:p>
    <w:p w:rsidR="0069687F" w:rsidRPr="00450AC0" w:rsidRDefault="0069687F" w:rsidP="0069687F">
      <w:pPr>
        <w:spacing w:line="232" w:lineRule="auto"/>
        <w:ind w:left="6740" w:right="440" w:hanging="4"/>
        <w:rPr>
          <w:rFonts w:ascii="Times New Roman Tj" w:eastAsia="Times New Roman" w:hAnsi="Times New Roman Tj"/>
          <w:sz w:val="24"/>
        </w:rPr>
      </w:pPr>
      <w:r w:rsidRPr="00450AC0">
        <w:rPr>
          <w:rFonts w:ascii="Times New Roman Tj" w:eastAsia="Times New Roman" w:hAnsi="Times New Roman Tj"/>
          <w:sz w:val="24"/>
        </w:rPr>
        <w:t>Кумитаи андози назди Њукумати Љумњурии Тољикистон</w:t>
      </w:r>
    </w:p>
    <w:p w:rsidR="0069687F" w:rsidRPr="00450AC0" w:rsidRDefault="0069687F" w:rsidP="0069687F">
      <w:pPr>
        <w:spacing w:line="2" w:lineRule="exact"/>
        <w:rPr>
          <w:rFonts w:ascii="Times New Roman Tj" w:eastAsia="Times New Roman" w:hAnsi="Times New Roman Tj"/>
        </w:rPr>
      </w:pPr>
    </w:p>
    <w:p w:rsidR="0069687F" w:rsidRPr="00450AC0" w:rsidRDefault="000E35DD" w:rsidP="000E35DD">
      <w:pPr>
        <w:spacing w:line="0" w:lineRule="atLeast"/>
        <w:rPr>
          <w:rFonts w:ascii="Times New Roman Tj" w:eastAsia="Times New Roman" w:hAnsi="Times New Roman Tj"/>
          <w:sz w:val="24"/>
        </w:rPr>
      </w:pPr>
      <w:r>
        <w:rPr>
          <w:rFonts w:ascii="Times New Roman Tj" w:eastAsia="Times New Roman" w:hAnsi="Times New Roman Tj"/>
          <w:sz w:val="24"/>
        </w:rPr>
        <w:t xml:space="preserve">                                                                                                                </w:t>
      </w:r>
      <w:r w:rsidR="0069687F" w:rsidRPr="00450AC0">
        <w:rPr>
          <w:rFonts w:ascii="Times New Roman Tj" w:eastAsia="Times New Roman" w:hAnsi="Times New Roman Tj"/>
          <w:sz w:val="24"/>
        </w:rPr>
        <w:t>аз «</w:t>
      </w:r>
      <w:proofErr w:type="gramStart"/>
      <w:r w:rsidRPr="000E35DD">
        <w:rPr>
          <w:rFonts w:ascii="Times New Roman Tj" w:hAnsi="Times New Roman Tj"/>
          <w:sz w:val="24"/>
        </w:rPr>
        <w:t xml:space="preserve">17 </w:t>
      </w:r>
      <w:r w:rsidRPr="000E35DD">
        <w:rPr>
          <w:rFonts w:ascii="Times New Roman Tj" w:eastAsia="Times New Roman" w:hAnsi="Times New Roman Tj"/>
          <w:sz w:val="24"/>
        </w:rPr>
        <w:t>»</w:t>
      </w:r>
      <w:proofErr w:type="gramEnd"/>
      <w:r>
        <w:rPr>
          <w:rFonts w:ascii="Times New Roman Tj" w:eastAsia="Times New Roman" w:hAnsi="Times New Roman Tj"/>
          <w:sz w:val="24"/>
        </w:rPr>
        <w:t xml:space="preserve"> августи </w:t>
      </w:r>
      <w:r w:rsidR="0069687F">
        <w:rPr>
          <w:rFonts w:ascii="Times New Roman Tj" w:eastAsia="Times New Roman" w:hAnsi="Times New Roman Tj"/>
          <w:sz w:val="24"/>
        </w:rPr>
        <w:t>соли 2017</w:t>
      </w:r>
      <w:r w:rsidR="0069687F" w:rsidRPr="00450AC0">
        <w:rPr>
          <w:rFonts w:ascii="Times New Roman Tj" w:eastAsia="Times New Roman" w:hAnsi="Times New Roman Tj"/>
          <w:sz w:val="24"/>
        </w:rPr>
        <w:t>,</w:t>
      </w:r>
    </w:p>
    <w:p w:rsidR="0069687F" w:rsidRPr="00450AC0" w:rsidRDefault="000E35DD" w:rsidP="000E35DD">
      <w:pPr>
        <w:spacing w:line="231" w:lineRule="auto"/>
        <w:rPr>
          <w:rFonts w:ascii="Times New Roman Tj" w:eastAsia="Times New Roman" w:hAnsi="Times New Roman Tj"/>
          <w:sz w:val="22"/>
        </w:rPr>
      </w:pPr>
      <w:r>
        <w:rPr>
          <w:rFonts w:ascii="Times New Roman Tj" w:eastAsia="Times New Roman" w:hAnsi="Times New Roman Tj"/>
          <w:sz w:val="22"/>
        </w:rPr>
        <w:t xml:space="preserve">                                                                                                                          №381</w:t>
      </w:r>
      <w:r w:rsidR="0069687F" w:rsidRPr="00450AC0">
        <w:rPr>
          <w:rFonts w:ascii="Times New Roman Tj" w:eastAsia="Times New Roman" w:hAnsi="Times New Roman Tj"/>
          <w:sz w:val="22"/>
        </w:rPr>
        <w:t xml:space="preserve"> тасдиќ карда шудааст</w:t>
      </w:r>
    </w:p>
    <w:p w:rsidR="0069687F" w:rsidRPr="00450AC0" w:rsidRDefault="0069687F" w:rsidP="0069687F">
      <w:pPr>
        <w:spacing w:line="200" w:lineRule="exact"/>
        <w:rPr>
          <w:rFonts w:ascii="Times New Roman Tj" w:eastAsia="Times New Roman" w:hAnsi="Times New Roman Tj"/>
        </w:rPr>
      </w:pPr>
    </w:p>
    <w:p w:rsidR="0069687F" w:rsidRPr="00450AC0" w:rsidRDefault="0069687F" w:rsidP="0069687F">
      <w:pPr>
        <w:spacing w:line="200" w:lineRule="exact"/>
        <w:rPr>
          <w:rFonts w:ascii="Times New Roman Tj" w:eastAsia="Times New Roman" w:hAnsi="Times New Roman Tj"/>
        </w:rPr>
      </w:pPr>
    </w:p>
    <w:p w:rsidR="0069687F" w:rsidRPr="00450AC0" w:rsidRDefault="0069687F" w:rsidP="0069687F">
      <w:pPr>
        <w:spacing w:line="220" w:lineRule="exact"/>
        <w:rPr>
          <w:rFonts w:ascii="Times New Roman Tj" w:eastAsia="Times New Roman" w:hAnsi="Times New Roman Tj"/>
        </w:rPr>
      </w:pPr>
      <w:bookmarkStart w:id="0" w:name="_GoBack"/>
      <w:bookmarkEnd w:id="0"/>
    </w:p>
    <w:p w:rsidR="0069687F" w:rsidRPr="00450AC0" w:rsidRDefault="0069687F" w:rsidP="0069687F">
      <w:pPr>
        <w:spacing w:line="230" w:lineRule="auto"/>
        <w:ind w:left="1500" w:right="1520"/>
        <w:jc w:val="center"/>
        <w:rPr>
          <w:rFonts w:ascii="Times New Roman Tj" w:eastAsia="Times New Roman" w:hAnsi="Times New Roman Tj"/>
          <w:b/>
          <w:sz w:val="28"/>
        </w:rPr>
      </w:pPr>
      <w:r w:rsidRPr="00450AC0">
        <w:rPr>
          <w:rFonts w:ascii="Times New Roman Tj" w:eastAsia="Times New Roman" w:hAnsi="Times New Roman Tj"/>
          <w:b/>
          <w:sz w:val="28"/>
        </w:rPr>
        <w:t>Талаботњои асосии ташкили хизматрасонї ба андозсупорандагон</w:t>
      </w:r>
    </w:p>
    <w:p w:rsidR="0069687F" w:rsidRPr="00450AC0" w:rsidRDefault="0069687F" w:rsidP="0069687F">
      <w:pPr>
        <w:spacing w:line="313" w:lineRule="exact"/>
        <w:rPr>
          <w:rFonts w:ascii="Times New Roman Tj" w:eastAsia="Times New Roman" w:hAnsi="Times New Roman Tj"/>
        </w:rPr>
      </w:pPr>
    </w:p>
    <w:p w:rsidR="0069687F" w:rsidRPr="00475D2C" w:rsidRDefault="0069687F" w:rsidP="0069687F">
      <w:pPr>
        <w:spacing w:line="230" w:lineRule="auto"/>
        <w:ind w:left="1400" w:right="1400"/>
        <w:jc w:val="center"/>
        <w:rPr>
          <w:rFonts w:ascii="Times New Roman Tj" w:eastAsia="Times New Roman" w:hAnsi="Times New Roman Tj"/>
          <w:b/>
          <w:sz w:val="28"/>
        </w:rPr>
      </w:pPr>
      <w:r w:rsidRPr="00475D2C">
        <w:rPr>
          <w:rFonts w:ascii="Times New Roman Tj" w:eastAsia="Times New Roman" w:hAnsi="Times New Roman Tj"/>
          <w:b/>
          <w:sz w:val="28"/>
        </w:rPr>
        <w:t>1. Принсипњои асосии муошират њангоми ќабули андозсупорандагон</w:t>
      </w:r>
    </w:p>
    <w:p w:rsidR="0069687F" w:rsidRPr="00450AC0" w:rsidRDefault="0069687F" w:rsidP="0069687F">
      <w:pPr>
        <w:spacing w:line="325" w:lineRule="exact"/>
        <w:rPr>
          <w:rFonts w:ascii="Times New Roman Tj" w:eastAsia="Times New Roman" w:hAnsi="Times New Roman Tj"/>
        </w:rPr>
      </w:pPr>
    </w:p>
    <w:p w:rsidR="0069687F" w:rsidRPr="00450AC0" w:rsidRDefault="0069687F" w:rsidP="0069687F">
      <w:pPr>
        <w:spacing w:line="230" w:lineRule="auto"/>
        <w:ind w:right="20" w:firstLine="566"/>
        <w:rPr>
          <w:rFonts w:ascii="Times New Roman Tj" w:eastAsia="Times New Roman" w:hAnsi="Times New Roman Tj"/>
          <w:b/>
          <w:sz w:val="28"/>
        </w:rPr>
      </w:pPr>
      <w:r w:rsidRPr="00450AC0">
        <w:rPr>
          <w:rFonts w:ascii="Times New Roman Tj" w:eastAsia="Times New Roman" w:hAnsi="Times New Roman Tj"/>
          <w:b/>
          <w:sz w:val="28"/>
        </w:rPr>
        <w:t>Корманди маќомоти андоз њангоми ќабули андозсупоранда ќоидањои зерини муносибатро риоя менамояд:</w:t>
      </w:r>
    </w:p>
    <w:p w:rsidR="0069687F" w:rsidRPr="00450AC0" w:rsidRDefault="0069687F" w:rsidP="0069687F">
      <w:pPr>
        <w:spacing w:line="20" w:lineRule="exact"/>
        <w:rPr>
          <w:rFonts w:ascii="Times New Roman Tj" w:eastAsia="Times New Roman" w:hAnsi="Times New Roman Tj"/>
        </w:rPr>
      </w:pPr>
    </w:p>
    <w:p w:rsidR="0069687F" w:rsidRPr="00BB2823" w:rsidRDefault="0069687F" w:rsidP="0069687F">
      <w:pPr>
        <w:numPr>
          <w:ilvl w:val="0"/>
          <w:numId w:val="1"/>
        </w:numPr>
        <w:tabs>
          <w:tab w:val="left" w:pos="859"/>
        </w:tabs>
        <w:spacing w:line="320" w:lineRule="exact"/>
        <w:ind w:firstLine="702"/>
        <w:jc w:val="both"/>
        <w:rPr>
          <w:rFonts w:ascii="Times New Roman Tj" w:eastAsia="Times New Roman" w:hAnsi="Times New Roman Tj"/>
          <w:sz w:val="28"/>
        </w:rPr>
      </w:pPr>
      <w:r w:rsidRPr="00BB2823">
        <w:rPr>
          <w:rFonts w:ascii="Times New Roman Tj" w:eastAsia="Times New Roman" w:hAnsi="Times New Roman Tj"/>
          <w:sz w:val="28"/>
        </w:rPr>
        <w:t>Андозсупорандаро бањузур пазируфта, кумаки касбии худро пешнињод менамояд, (Масалан: «Салом, ман ба Шумо чї хизмат расонам?»);</w:t>
      </w:r>
    </w:p>
    <w:p w:rsidR="0069687F" w:rsidRPr="00450AC0" w:rsidRDefault="0069687F" w:rsidP="0069687F">
      <w:pPr>
        <w:numPr>
          <w:ilvl w:val="0"/>
          <w:numId w:val="1"/>
        </w:numPr>
        <w:tabs>
          <w:tab w:val="left" w:pos="859"/>
        </w:tabs>
        <w:spacing w:line="234"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Њангоми вохўрї бо андозсупоранда аз ў дархост менамояд, ки худро муаррифї намояд ва минбаъд бо андозсупоранда бо ному насаб ва</w:t>
      </w:r>
    </w:p>
    <w:p w:rsidR="0069687F" w:rsidRPr="00450AC0" w:rsidRDefault="0069687F" w:rsidP="0069687F">
      <w:pPr>
        <w:spacing w:line="233" w:lineRule="auto"/>
        <w:rPr>
          <w:rFonts w:ascii="Times New Roman Tj" w:eastAsia="Times New Roman" w:hAnsi="Times New Roman Tj"/>
          <w:sz w:val="28"/>
        </w:rPr>
      </w:pPr>
      <w:r w:rsidRPr="00450AC0">
        <w:rPr>
          <w:rFonts w:ascii="Times New Roman Tj" w:eastAsia="Times New Roman" w:hAnsi="Times New Roman Tj"/>
          <w:sz w:val="28"/>
        </w:rPr>
        <w:t>эњ</w:t>
      </w:r>
      <w:r w:rsidR="008F63AF">
        <w:rPr>
          <w:rFonts w:ascii="Times New Roman Tj" w:eastAsia="Times New Roman" w:hAnsi="Times New Roman Tj"/>
          <w:sz w:val="28"/>
        </w:rPr>
        <w:t>тироми хосса муносибат менамояд;</w:t>
      </w:r>
    </w:p>
    <w:p w:rsidR="0069687F" w:rsidRPr="00450AC0" w:rsidRDefault="0069687F" w:rsidP="0069687F">
      <w:pPr>
        <w:spacing w:line="24" w:lineRule="exact"/>
        <w:rPr>
          <w:rFonts w:ascii="Times New Roman Tj" w:eastAsia="Times New Roman" w:hAnsi="Times New Roman Tj"/>
        </w:rPr>
      </w:pPr>
    </w:p>
    <w:p w:rsidR="0069687F" w:rsidRPr="00BB2823" w:rsidRDefault="0069687F" w:rsidP="0069687F">
      <w:pPr>
        <w:numPr>
          <w:ilvl w:val="0"/>
          <w:numId w:val="2"/>
        </w:numPr>
        <w:tabs>
          <w:tab w:val="left" w:pos="859"/>
        </w:tabs>
        <w:spacing w:line="320" w:lineRule="exact"/>
        <w:ind w:firstLine="702"/>
        <w:jc w:val="both"/>
        <w:rPr>
          <w:rFonts w:ascii="Times New Roman Tj" w:eastAsia="Times New Roman" w:hAnsi="Times New Roman Tj"/>
          <w:sz w:val="28"/>
        </w:rPr>
      </w:pPr>
      <w:r w:rsidRPr="00BB2823">
        <w:rPr>
          <w:rFonts w:ascii="Times New Roman Tj" w:eastAsia="Times New Roman" w:hAnsi="Times New Roman Tj"/>
          <w:sz w:val="28"/>
        </w:rPr>
        <w:t>Њангоми суњбат аз худ хушмуомилагї, хоњиши ёрии амали расонидан ва диќќати љиддї додан ба суханони андозсупорандаро изњор менамояд;</w:t>
      </w:r>
    </w:p>
    <w:p w:rsidR="0069687F" w:rsidRPr="00450AC0" w:rsidRDefault="0069687F" w:rsidP="0069687F">
      <w:pPr>
        <w:numPr>
          <w:ilvl w:val="0"/>
          <w:numId w:val="2"/>
        </w:numPr>
        <w:tabs>
          <w:tab w:val="left" w:pos="859"/>
        </w:tabs>
        <w:spacing w:line="233"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Таваљљуњ зоњир намудан ба суханони андозсупоранда, дарки масъалаи ба миён гузошта шуда ва дар њолати зарурат даќиќ намудани масъала тавассути пурсишу посух;</w:t>
      </w:r>
    </w:p>
    <w:p w:rsidR="0069687F" w:rsidRPr="00450AC0" w:rsidRDefault="0069687F" w:rsidP="0069687F">
      <w:pPr>
        <w:spacing w:line="27" w:lineRule="exact"/>
        <w:rPr>
          <w:rFonts w:ascii="Times New Roman Tj" w:eastAsia="Times New Roman" w:hAnsi="Times New Roman Tj"/>
          <w:sz w:val="28"/>
        </w:rPr>
      </w:pPr>
    </w:p>
    <w:p w:rsidR="0069687F" w:rsidRPr="00450AC0" w:rsidRDefault="0069687F" w:rsidP="0069687F">
      <w:pPr>
        <w:numPr>
          <w:ilvl w:val="0"/>
          <w:numId w:val="2"/>
        </w:numPr>
        <w:tabs>
          <w:tab w:val="left" w:pos="859"/>
        </w:tabs>
        <w:spacing w:line="236"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Дарёфти мафњуми шарњи масъала ба истиснои фањмиши духура (думаъно);</w:t>
      </w:r>
    </w:p>
    <w:p w:rsidR="0069687F" w:rsidRPr="00450AC0" w:rsidRDefault="0069687F" w:rsidP="0069687F">
      <w:pPr>
        <w:numPr>
          <w:ilvl w:val="0"/>
          <w:numId w:val="2"/>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Бо дархости андозсупоранда аз нав, бе асабонї шудан (оташин шудан) такроран тавзењ додани масъала;</w:t>
      </w:r>
    </w:p>
    <w:p w:rsidR="0069687F" w:rsidRPr="00450AC0" w:rsidRDefault="0069687F" w:rsidP="0069687F">
      <w:pPr>
        <w:spacing w:line="6" w:lineRule="exact"/>
        <w:rPr>
          <w:rFonts w:ascii="Times New Roman Tj" w:eastAsia="Times New Roman" w:hAnsi="Times New Roman Tj"/>
          <w:sz w:val="28"/>
        </w:rPr>
      </w:pPr>
    </w:p>
    <w:p w:rsidR="0069687F" w:rsidRPr="00BB2823" w:rsidRDefault="0069687F" w:rsidP="0069687F">
      <w:pPr>
        <w:numPr>
          <w:ilvl w:val="0"/>
          <w:numId w:val="2"/>
        </w:numPr>
        <w:tabs>
          <w:tab w:val="left" w:pos="1018"/>
        </w:tabs>
        <w:spacing w:line="272" w:lineRule="exact"/>
        <w:ind w:firstLine="702"/>
        <w:jc w:val="both"/>
        <w:rPr>
          <w:rFonts w:ascii="Times New Roman Tj" w:eastAsia="Times New Roman" w:hAnsi="Times New Roman Tj"/>
          <w:sz w:val="28"/>
        </w:rPr>
      </w:pPr>
      <w:r w:rsidRPr="00BB2823">
        <w:rPr>
          <w:rFonts w:ascii="Times New Roman Tj" w:eastAsia="Times New Roman" w:hAnsi="Times New Roman Tj"/>
          <w:sz w:val="28"/>
        </w:rPr>
        <w:t>Худдорї намудан аз суњбатњои дарозмудати телефонї ва суњбате, ки ба атрофиён халал ворид менамояд. Дар рафти суњбат бо андозсупоранда зарурати ба занги телефон љавоб додан ба вуљуд ояд, аз андозсупоранда узр пурсида, дар муњлати андак бо телефон суњб</w:t>
      </w:r>
      <w:r>
        <w:rPr>
          <w:rFonts w:ascii="Times New Roman Tj" w:eastAsia="Times New Roman" w:hAnsi="Times New Roman Tj"/>
          <w:sz w:val="28"/>
        </w:rPr>
        <w:t>ат менамояд;</w:t>
      </w:r>
    </w:p>
    <w:p w:rsidR="0069687F" w:rsidRPr="00450AC0" w:rsidRDefault="0069687F" w:rsidP="0069687F">
      <w:pPr>
        <w:numPr>
          <w:ilvl w:val="0"/>
          <w:numId w:val="2"/>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Эњтироми махсус зоњир намудан ба шахсони калонсол, собиќадорон, маъюбон ва</w:t>
      </w:r>
      <w:r>
        <w:rPr>
          <w:rFonts w:ascii="Times New Roman Tj" w:eastAsia="Times New Roman" w:hAnsi="Times New Roman Tj"/>
          <w:sz w:val="28"/>
        </w:rPr>
        <w:t xml:space="preserve"> расонидани ёрии лозима ба онњо.</w:t>
      </w:r>
    </w:p>
    <w:p w:rsidR="0069687F" w:rsidRPr="00450AC0" w:rsidRDefault="0069687F" w:rsidP="0069687F">
      <w:pPr>
        <w:spacing w:line="12" w:lineRule="exact"/>
        <w:rPr>
          <w:rFonts w:ascii="Times New Roman Tj" w:eastAsia="Times New Roman" w:hAnsi="Times New Roman Tj"/>
          <w:sz w:val="28"/>
        </w:rPr>
      </w:pPr>
    </w:p>
    <w:p w:rsidR="0069687F" w:rsidRPr="00450AC0" w:rsidRDefault="0069687F" w:rsidP="0069687F">
      <w:pPr>
        <w:spacing w:line="230" w:lineRule="auto"/>
        <w:ind w:right="20" w:firstLine="706"/>
        <w:jc w:val="both"/>
        <w:rPr>
          <w:rFonts w:ascii="Times New Roman Tj" w:eastAsia="Times New Roman" w:hAnsi="Times New Roman Tj"/>
          <w:b/>
          <w:sz w:val="28"/>
        </w:rPr>
      </w:pPr>
      <w:r w:rsidRPr="00450AC0">
        <w:rPr>
          <w:rFonts w:ascii="Times New Roman Tj" w:eastAsia="Times New Roman" w:hAnsi="Times New Roman Tj"/>
          <w:b/>
          <w:sz w:val="28"/>
        </w:rPr>
        <w:t>Аз љониби шахси мансабдор дар муошират бо андозсупоранда муомилањои зерин ѓайри ќобили ќабул шуморида мешавад:</w:t>
      </w:r>
    </w:p>
    <w:p w:rsidR="0069687F" w:rsidRPr="00450AC0" w:rsidRDefault="0069687F" w:rsidP="0069687F">
      <w:pPr>
        <w:spacing w:line="1" w:lineRule="exact"/>
        <w:rPr>
          <w:rFonts w:ascii="Times New Roman Tj" w:eastAsia="Times New Roman" w:hAnsi="Times New Roman Tj"/>
          <w:sz w:val="28"/>
        </w:rPr>
      </w:pPr>
    </w:p>
    <w:p w:rsidR="0069687F" w:rsidRPr="00450AC0" w:rsidRDefault="0069687F" w:rsidP="0069687F">
      <w:pPr>
        <w:numPr>
          <w:ilvl w:val="0"/>
          <w:numId w:val="2"/>
        </w:numPr>
        <w:tabs>
          <w:tab w:val="left" w:pos="1166"/>
        </w:tabs>
        <w:spacing w:line="231"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Суњбатњои хусусияти мањдудсозандаи андозсупоранда бо назардошти љинс, сину сол, эътиќоди динї, нажод, миллат, забон, шањрвандї, вазъи иљтимої, оилавї, мавќеи сиёсї ва дигар њолатњо;</w:t>
      </w:r>
    </w:p>
    <w:p w:rsidR="0069687F" w:rsidRPr="00450AC0" w:rsidRDefault="0069687F" w:rsidP="0069687F">
      <w:pPr>
        <w:spacing w:line="5" w:lineRule="exact"/>
        <w:rPr>
          <w:rFonts w:ascii="Times New Roman Tj" w:eastAsia="Times New Roman" w:hAnsi="Times New Roman Tj"/>
          <w:sz w:val="28"/>
        </w:rPr>
      </w:pPr>
    </w:p>
    <w:p w:rsidR="0069687F" w:rsidRPr="00304706" w:rsidRDefault="0069687F" w:rsidP="0069687F">
      <w:pPr>
        <w:numPr>
          <w:ilvl w:val="0"/>
          <w:numId w:val="2"/>
        </w:numPr>
        <w:tabs>
          <w:tab w:val="left" w:pos="960"/>
        </w:tabs>
        <w:spacing w:line="0" w:lineRule="atLeast"/>
        <w:ind w:right="20" w:firstLine="706"/>
        <w:jc w:val="both"/>
        <w:rPr>
          <w:rFonts w:ascii="Times New Roman Tj" w:eastAsia="Times New Roman" w:hAnsi="Times New Roman Tj"/>
        </w:rPr>
      </w:pPr>
      <w:r w:rsidRPr="00304706">
        <w:rPr>
          <w:rFonts w:ascii="Times New Roman Tj" w:eastAsia="Times New Roman" w:hAnsi="Times New Roman Tj"/>
          <w:sz w:val="28"/>
        </w:rPr>
        <w:t>Истифодаи лањни ѓуруромез, дуруштї, њавобаландї ва маломат намудан;</w:t>
      </w:r>
      <w:bookmarkStart w:id="1" w:name="page4"/>
      <w:bookmarkEnd w:id="1"/>
    </w:p>
    <w:p w:rsidR="0069687F" w:rsidRDefault="0069687F" w:rsidP="0069687F">
      <w:pPr>
        <w:pStyle w:val="a3"/>
        <w:rPr>
          <w:rFonts w:ascii="Times New Roman Tj" w:eastAsia="Times New Roman" w:hAnsi="Times New Roman Tj"/>
          <w:sz w:val="28"/>
        </w:rPr>
      </w:pPr>
    </w:p>
    <w:p w:rsidR="0069687F" w:rsidRPr="00304706" w:rsidRDefault="0069687F" w:rsidP="0069687F">
      <w:pPr>
        <w:numPr>
          <w:ilvl w:val="0"/>
          <w:numId w:val="2"/>
        </w:numPr>
        <w:tabs>
          <w:tab w:val="left" w:pos="960"/>
        </w:tabs>
        <w:spacing w:line="0" w:lineRule="atLeast"/>
        <w:ind w:right="20" w:firstLine="706"/>
        <w:jc w:val="both"/>
        <w:rPr>
          <w:rFonts w:ascii="Times New Roman Tj" w:eastAsia="Times New Roman" w:hAnsi="Times New Roman Tj"/>
        </w:rPr>
      </w:pPr>
      <w:r w:rsidRPr="00304706">
        <w:rPr>
          <w:rFonts w:ascii="Times New Roman Tj" w:eastAsia="Times New Roman" w:hAnsi="Times New Roman Tj"/>
          <w:sz w:val="28"/>
        </w:rPr>
        <w:t xml:space="preserve"> Бањсу мунозирањои бемавќеъ, ки монеъи муносибати шоиста мегардад;</w:t>
      </w:r>
    </w:p>
    <w:p w:rsidR="0069687F" w:rsidRPr="00450AC0" w:rsidRDefault="0069687F" w:rsidP="0069687F">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lastRenderedPageBreak/>
        <w:t>Њангоми муошират ва ќабули андозсупоранда, шахсони мансабдор, бояд, ки тањаммули рафтори номувофиќ ва хулќи бадќасдонаи тарафро (њамсуњбатро) дошта бошанд.</w:t>
      </w:r>
    </w:p>
    <w:p w:rsidR="0069687F" w:rsidRPr="00450AC0" w:rsidRDefault="0069687F" w:rsidP="0069687F">
      <w:pPr>
        <w:spacing w:line="6" w:lineRule="exact"/>
        <w:rPr>
          <w:rFonts w:ascii="Times New Roman Tj" w:eastAsia="Times New Roman" w:hAnsi="Times New Roman Tj"/>
        </w:rPr>
      </w:pPr>
    </w:p>
    <w:p w:rsidR="0069687F" w:rsidRPr="00450AC0" w:rsidRDefault="0069687F" w:rsidP="0069687F">
      <w:pPr>
        <w:spacing w:line="230" w:lineRule="auto"/>
        <w:ind w:right="20" w:firstLine="778"/>
        <w:jc w:val="both"/>
        <w:rPr>
          <w:rFonts w:ascii="Times New Roman Tj" w:eastAsia="Times New Roman" w:hAnsi="Times New Roman Tj"/>
          <w:sz w:val="28"/>
        </w:rPr>
      </w:pPr>
      <w:r w:rsidRPr="00450AC0">
        <w:rPr>
          <w:rFonts w:ascii="Times New Roman Tj" w:eastAsia="Times New Roman" w:hAnsi="Times New Roman Tj"/>
          <w:sz w:val="28"/>
        </w:rPr>
        <w:t>Дар њолати ба низоъ шуруъ кардани андозсупоранда, шахси масъули ќабул бояд кўшиш намояд, ки эњсосоти ўро ба эътидол оварда дар фазои</w:t>
      </w:r>
    </w:p>
    <w:p w:rsidR="0069687F" w:rsidRPr="00450AC0" w:rsidRDefault="0069687F" w:rsidP="0069687F">
      <w:pPr>
        <w:spacing w:line="234" w:lineRule="auto"/>
        <w:rPr>
          <w:rFonts w:ascii="Times New Roman Tj" w:eastAsia="Times New Roman" w:hAnsi="Times New Roman Tj"/>
          <w:sz w:val="28"/>
        </w:rPr>
      </w:pPr>
      <w:r w:rsidRPr="00450AC0">
        <w:rPr>
          <w:rFonts w:ascii="Times New Roman Tj" w:eastAsia="Times New Roman" w:hAnsi="Times New Roman Tj"/>
          <w:sz w:val="28"/>
        </w:rPr>
        <w:t>оромї роњи њалли масъаларо тавзењ дињад.</w:t>
      </w:r>
    </w:p>
    <w:p w:rsidR="0069687F" w:rsidRPr="00450AC0" w:rsidRDefault="0069687F" w:rsidP="0069687F">
      <w:pPr>
        <w:tabs>
          <w:tab w:val="left" w:pos="1640"/>
          <w:tab w:val="left" w:pos="3920"/>
          <w:tab w:val="left" w:pos="5680"/>
          <w:tab w:val="left" w:pos="7100"/>
          <w:tab w:val="left" w:pos="8580"/>
        </w:tabs>
        <w:spacing w:line="232" w:lineRule="auto"/>
        <w:ind w:left="780"/>
        <w:rPr>
          <w:rFonts w:ascii="Times New Roman Tj" w:eastAsia="Times New Roman" w:hAnsi="Times New Roman Tj"/>
          <w:sz w:val="28"/>
        </w:rPr>
      </w:pPr>
      <w:r w:rsidRPr="00450AC0">
        <w:rPr>
          <w:rFonts w:ascii="Times New Roman Tj" w:eastAsia="Times New Roman" w:hAnsi="Times New Roman Tj"/>
          <w:sz w:val="28"/>
        </w:rPr>
        <w:t>Агар</w:t>
      </w:r>
      <w:r w:rsidRPr="00450AC0">
        <w:rPr>
          <w:rFonts w:ascii="Times New Roman Tj" w:eastAsia="Times New Roman" w:hAnsi="Times New Roman Tj"/>
        </w:rPr>
        <w:tab/>
      </w:r>
      <w:r w:rsidRPr="00450AC0">
        <w:rPr>
          <w:rFonts w:ascii="Times New Roman Tj" w:eastAsia="Times New Roman" w:hAnsi="Times New Roman Tj"/>
          <w:sz w:val="28"/>
        </w:rPr>
        <w:t>андозсупоранда</w:t>
      </w:r>
      <w:r w:rsidRPr="00450AC0">
        <w:rPr>
          <w:rFonts w:ascii="Times New Roman Tj" w:eastAsia="Times New Roman" w:hAnsi="Times New Roman Tj"/>
        </w:rPr>
        <w:tab/>
      </w:r>
      <w:r w:rsidRPr="00450AC0">
        <w:rPr>
          <w:rFonts w:ascii="Times New Roman Tj" w:eastAsia="Times New Roman" w:hAnsi="Times New Roman Tj"/>
          <w:sz w:val="28"/>
        </w:rPr>
        <w:t>муносибати</w:t>
      </w:r>
      <w:r w:rsidRPr="00450AC0">
        <w:rPr>
          <w:rFonts w:ascii="Times New Roman Tj" w:eastAsia="Times New Roman" w:hAnsi="Times New Roman Tj"/>
        </w:rPr>
        <w:tab/>
      </w:r>
      <w:r w:rsidRPr="00450AC0">
        <w:rPr>
          <w:rFonts w:ascii="Times New Roman Tj" w:eastAsia="Times New Roman" w:hAnsi="Times New Roman Tj"/>
          <w:sz w:val="28"/>
        </w:rPr>
        <w:t>даѓалона</w:t>
      </w:r>
      <w:r w:rsidRPr="00450AC0">
        <w:rPr>
          <w:rFonts w:ascii="Times New Roman Tj" w:eastAsia="Times New Roman" w:hAnsi="Times New Roman Tj"/>
        </w:rPr>
        <w:tab/>
      </w:r>
      <w:r w:rsidRPr="00450AC0">
        <w:rPr>
          <w:rFonts w:ascii="Times New Roman Tj" w:eastAsia="Times New Roman" w:hAnsi="Times New Roman Tj"/>
          <w:sz w:val="28"/>
        </w:rPr>
        <w:t>намуда,</w:t>
      </w:r>
      <w:r>
        <w:rPr>
          <w:rFonts w:ascii="Times New Roman Tj" w:eastAsia="Times New Roman" w:hAnsi="Times New Roman Tj"/>
        </w:rPr>
        <w:t xml:space="preserve">        </w:t>
      </w:r>
      <w:r w:rsidRPr="00450AC0">
        <w:rPr>
          <w:rFonts w:ascii="Times New Roman Tj" w:eastAsia="Times New Roman" w:hAnsi="Times New Roman Tj"/>
          <w:sz w:val="28"/>
        </w:rPr>
        <w:t>нисбати</w:t>
      </w:r>
    </w:p>
    <w:p w:rsidR="0069687F" w:rsidRPr="00450AC0" w:rsidRDefault="0069687F" w:rsidP="0069687F">
      <w:pPr>
        <w:spacing w:line="6" w:lineRule="exact"/>
        <w:rPr>
          <w:rFonts w:ascii="Times New Roman Tj" w:eastAsia="Times New Roman" w:hAnsi="Times New Roman Tj"/>
        </w:rPr>
      </w:pPr>
    </w:p>
    <w:p w:rsidR="0069687F" w:rsidRPr="00450AC0" w:rsidRDefault="0069687F" w:rsidP="0069687F">
      <w:pPr>
        <w:spacing w:line="231" w:lineRule="auto"/>
        <w:jc w:val="both"/>
        <w:rPr>
          <w:rFonts w:ascii="Times New Roman Tj" w:eastAsia="Times New Roman" w:hAnsi="Times New Roman Tj"/>
          <w:sz w:val="28"/>
        </w:rPr>
      </w:pPr>
      <w:r w:rsidRPr="00450AC0">
        <w:rPr>
          <w:rFonts w:ascii="Times New Roman Tj" w:eastAsia="Times New Roman" w:hAnsi="Times New Roman Tj"/>
          <w:sz w:val="28"/>
        </w:rPr>
        <w:t>маќомот ва ё нозири андоз суханони ќабењ гўяд, дар њолати мазкур муколама ќатъ гардида, масъули ќабул њуќуќи дасткашидан аз хизматрасониро (њамкории минбаъдаро) дар миён гузошта, барои бартараф намудани мунозира сардори бевоситаи корї даъват карда мешавад. Боз истодан аз њамкорї новобаста аз душвории масъала ва њолати ихтилоф, дар доираи одоб сурат мегирад.</w:t>
      </w:r>
    </w:p>
    <w:p w:rsidR="0069687F" w:rsidRPr="00450AC0" w:rsidRDefault="0069687F" w:rsidP="0069687F">
      <w:pPr>
        <w:spacing w:line="16" w:lineRule="exact"/>
        <w:rPr>
          <w:rFonts w:ascii="Times New Roman Tj" w:eastAsia="Times New Roman" w:hAnsi="Times New Roman Tj"/>
        </w:rPr>
      </w:pPr>
    </w:p>
    <w:p w:rsidR="0069687F" w:rsidRPr="00450AC0" w:rsidRDefault="0069687F" w:rsidP="0069687F">
      <w:pPr>
        <w:spacing w:line="232" w:lineRule="auto"/>
        <w:ind w:right="20" w:firstLine="706"/>
        <w:jc w:val="both"/>
        <w:rPr>
          <w:rFonts w:ascii="Times New Roman Tj" w:eastAsia="Times New Roman" w:hAnsi="Times New Roman Tj"/>
          <w:b/>
          <w:i/>
          <w:sz w:val="28"/>
        </w:rPr>
      </w:pPr>
      <w:r w:rsidRPr="00450AC0">
        <w:rPr>
          <w:rFonts w:ascii="Times New Roman Tj" w:eastAsia="Times New Roman" w:hAnsi="Times New Roman Tj"/>
          <w:b/>
          <w:i/>
          <w:sz w:val="28"/>
        </w:rPr>
        <w:t>Масалан: «Мазарат мехоњам, ман наметавонам бо Шумо њамкориро идома дињам. Умедворам, ки мушкилоти Шуморо сардори Раёсати (шуъбаи,</w:t>
      </w:r>
      <w:r>
        <w:rPr>
          <w:rFonts w:ascii="Times New Roman Tj" w:eastAsia="Times New Roman" w:hAnsi="Times New Roman Tj"/>
          <w:b/>
          <w:i/>
          <w:sz w:val="28"/>
        </w:rPr>
        <w:t xml:space="preserve"> </w:t>
      </w:r>
      <w:r w:rsidRPr="00450AC0">
        <w:rPr>
          <w:rFonts w:ascii="Times New Roman Tj" w:eastAsia="Times New Roman" w:hAnsi="Times New Roman Tj"/>
          <w:b/>
          <w:i/>
          <w:sz w:val="28"/>
        </w:rPr>
        <w:t>бахши) хи</w:t>
      </w:r>
      <w:r>
        <w:rPr>
          <w:rFonts w:ascii="Times New Roman Tj" w:eastAsia="Times New Roman" w:hAnsi="Times New Roman Tj"/>
          <w:b/>
          <w:i/>
          <w:sz w:val="28"/>
        </w:rPr>
        <w:t>зматрасонї ба андозсупорандагон</w:t>
      </w:r>
      <w:r w:rsidRPr="00450AC0">
        <w:rPr>
          <w:rFonts w:ascii="Times New Roman Tj" w:eastAsia="Times New Roman" w:hAnsi="Times New Roman Tj"/>
          <w:b/>
          <w:i/>
          <w:sz w:val="28"/>
        </w:rPr>
        <w:t xml:space="preserve"> </w:t>
      </w:r>
      <w:r w:rsidRPr="008F63AF">
        <w:rPr>
          <w:rFonts w:ascii="Times New Roman Tj" w:eastAsia="Times New Roman" w:hAnsi="Times New Roman Tj"/>
          <w:b/>
          <w:i/>
          <w:sz w:val="28"/>
        </w:rPr>
        <w:t xml:space="preserve">баррасї </w:t>
      </w:r>
      <w:r w:rsidRPr="00450AC0">
        <w:rPr>
          <w:rFonts w:ascii="Times New Roman Tj" w:eastAsia="Times New Roman" w:hAnsi="Times New Roman Tj"/>
          <w:b/>
          <w:i/>
          <w:sz w:val="28"/>
        </w:rPr>
        <w:t>хоњад кард, ки њоло он касро даъват менамоям».</w:t>
      </w:r>
    </w:p>
    <w:p w:rsidR="0069687F" w:rsidRPr="00450AC0" w:rsidRDefault="0069687F" w:rsidP="0069687F">
      <w:pPr>
        <w:spacing w:line="0" w:lineRule="atLeast"/>
        <w:ind w:right="20" w:firstLine="778"/>
        <w:jc w:val="both"/>
        <w:rPr>
          <w:rFonts w:ascii="Times New Roman Tj" w:eastAsia="Times New Roman" w:hAnsi="Times New Roman Tj"/>
        </w:rPr>
      </w:pPr>
      <w:r w:rsidRPr="00450AC0">
        <w:rPr>
          <w:rFonts w:ascii="Times New Roman Tj" w:eastAsia="Times New Roman" w:hAnsi="Times New Roman Tj"/>
          <w:sz w:val="28"/>
        </w:rPr>
        <w:t>Маълумот оид ба ному насаб ва мансаби масъули ќабули андозсупоранда бояд, ки дар шакли бейљик ва ё лавњаи рўи мизї тартиб дода шуда бошад.</w:t>
      </w:r>
    </w:p>
    <w:p w:rsidR="0069687F" w:rsidRPr="00450AC0" w:rsidRDefault="0069687F" w:rsidP="0069687F">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Њамзамон бо маќсади тартиб ва ташкили кор бо андозсупорандагон тавсия дода мешавад, ки дар њолати бештар аз 70 нафар дар як рўз ба маќомоти андоз мурољиаткунандагон ташриф овардан, барои дар сатњи дахлдор ба роњ гузоштани хизматрасонї, иљрокунандаи маъмури ташкили</w:t>
      </w:r>
    </w:p>
    <w:p w:rsidR="0069687F" w:rsidRPr="00450AC0" w:rsidRDefault="0069687F" w:rsidP="0069687F">
      <w:pPr>
        <w:spacing w:line="235" w:lineRule="auto"/>
        <w:rPr>
          <w:rFonts w:ascii="Times New Roman Tj" w:eastAsia="Times New Roman" w:hAnsi="Times New Roman Tj"/>
          <w:sz w:val="28"/>
        </w:rPr>
      </w:pPr>
      <w:r w:rsidRPr="00450AC0">
        <w:rPr>
          <w:rFonts w:ascii="Times New Roman Tj" w:eastAsia="Times New Roman" w:hAnsi="Times New Roman Tj"/>
          <w:sz w:val="28"/>
        </w:rPr>
        <w:t>ќабул вобаста карда шавад.</w:t>
      </w:r>
    </w:p>
    <w:p w:rsidR="0069687F" w:rsidRPr="00450AC0" w:rsidRDefault="0069687F" w:rsidP="0069687F">
      <w:pPr>
        <w:tabs>
          <w:tab w:val="left" w:pos="1400"/>
          <w:tab w:val="left" w:pos="2900"/>
          <w:tab w:val="left" w:pos="4340"/>
          <w:tab w:val="left" w:pos="5560"/>
          <w:tab w:val="left" w:pos="8700"/>
        </w:tabs>
        <w:spacing w:line="229" w:lineRule="auto"/>
        <w:ind w:left="780"/>
        <w:rPr>
          <w:rFonts w:ascii="Times New Roman Tj" w:eastAsia="Times New Roman" w:hAnsi="Times New Roman Tj"/>
          <w:sz w:val="28"/>
        </w:rPr>
      </w:pPr>
      <w:r w:rsidRPr="00450AC0">
        <w:rPr>
          <w:rFonts w:ascii="Times New Roman Tj" w:eastAsia="Times New Roman" w:hAnsi="Times New Roman Tj"/>
          <w:sz w:val="28"/>
        </w:rPr>
        <w:t>Ба</w:t>
      </w:r>
      <w:r w:rsidRPr="00450AC0">
        <w:rPr>
          <w:rFonts w:ascii="Times New Roman Tj" w:eastAsia="Times New Roman" w:hAnsi="Times New Roman Tj"/>
        </w:rPr>
        <w:tab/>
      </w:r>
      <w:r w:rsidRPr="00450AC0">
        <w:rPr>
          <w:rFonts w:ascii="Times New Roman Tj" w:eastAsia="Times New Roman" w:hAnsi="Times New Roman Tj"/>
          <w:sz w:val="28"/>
        </w:rPr>
        <w:t>ваколати</w:t>
      </w:r>
      <w:r w:rsidRPr="00450AC0">
        <w:rPr>
          <w:rFonts w:ascii="Times New Roman Tj" w:eastAsia="Times New Roman" w:hAnsi="Times New Roman Tj"/>
        </w:rPr>
        <w:tab/>
      </w:r>
      <w:r w:rsidRPr="00450AC0">
        <w:rPr>
          <w:rFonts w:ascii="Times New Roman Tj" w:eastAsia="Times New Roman" w:hAnsi="Times New Roman Tj"/>
          <w:sz w:val="28"/>
        </w:rPr>
        <w:t>маъмури</w:t>
      </w:r>
      <w:r w:rsidRPr="00450AC0">
        <w:rPr>
          <w:rFonts w:ascii="Times New Roman Tj" w:eastAsia="Times New Roman" w:hAnsi="Times New Roman Tj"/>
        </w:rPr>
        <w:tab/>
      </w:r>
      <w:r w:rsidRPr="00450AC0">
        <w:rPr>
          <w:rFonts w:ascii="Times New Roman Tj" w:eastAsia="Times New Roman" w:hAnsi="Times New Roman Tj"/>
          <w:sz w:val="28"/>
        </w:rPr>
        <w:t>ќабули</w:t>
      </w:r>
      <w:r w:rsidRPr="00450AC0">
        <w:rPr>
          <w:rFonts w:ascii="Times New Roman Tj" w:eastAsia="Times New Roman" w:hAnsi="Times New Roman Tj"/>
        </w:rPr>
        <w:tab/>
      </w:r>
      <w:r w:rsidRPr="00450AC0">
        <w:rPr>
          <w:rFonts w:ascii="Times New Roman Tj" w:eastAsia="Times New Roman" w:hAnsi="Times New Roman Tj"/>
          <w:sz w:val="28"/>
        </w:rPr>
        <w:t>андозсупорандагон</w:t>
      </w:r>
      <w:r w:rsidRPr="00450AC0">
        <w:rPr>
          <w:rFonts w:ascii="Times New Roman Tj" w:eastAsia="Times New Roman" w:hAnsi="Times New Roman Tj"/>
        </w:rPr>
        <w:tab/>
      </w:r>
      <w:r w:rsidRPr="00450AC0">
        <w:rPr>
          <w:rFonts w:ascii="Times New Roman Tj" w:eastAsia="Times New Roman" w:hAnsi="Times New Roman Tj"/>
          <w:sz w:val="28"/>
        </w:rPr>
        <w:t>додани</w:t>
      </w:r>
    </w:p>
    <w:p w:rsidR="0069687F" w:rsidRPr="00450AC0" w:rsidRDefault="0069687F" w:rsidP="0069687F">
      <w:pPr>
        <w:spacing w:line="233" w:lineRule="auto"/>
        <w:rPr>
          <w:rFonts w:ascii="Times New Roman Tj" w:eastAsia="Times New Roman" w:hAnsi="Times New Roman Tj"/>
          <w:sz w:val="28"/>
        </w:rPr>
      </w:pPr>
      <w:r w:rsidRPr="00450AC0">
        <w:rPr>
          <w:rFonts w:ascii="Times New Roman Tj" w:eastAsia="Times New Roman" w:hAnsi="Times New Roman Tj"/>
          <w:sz w:val="28"/>
        </w:rPr>
        <w:t>маълумотњои умумї водор карда мешавад, аз љумла:</w:t>
      </w:r>
    </w:p>
    <w:p w:rsidR="0069687F" w:rsidRPr="00450AC0" w:rsidRDefault="0069687F" w:rsidP="0069687F">
      <w:pPr>
        <w:spacing w:line="5" w:lineRule="exact"/>
        <w:rPr>
          <w:rFonts w:ascii="Times New Roman Tj" w:eastAsia="Times New Roman" w:hAnsi="Times New Roman Tj"/>
        </w:rPr>
      </w:pPr>
    </w:p>
    <w:p w:rsidR="0069687F" w:rsidRPr="00450AC0" w:rsidRDefault="0069687F" w:rsidP="0069687F">
      <w:pPr>
        <w:numPr>
          <w:ilvl w:val="0"/>
          <w:numId w:val="3"/>
        </w:numPr>
        <w:tabs>
          <w:tab w:val="left" w:pos="1104"/>
        </w:tabs>
        <w:spacing w:line="231" w:lineRule="auto"/>
        <w:ind w:firstLine="702"/>
        <w:jc w:val="both"/>
        <w:rPr>
          <w:rFonts w:ascii="Times New Roman Tj" w:eastAsia="Times New Roman" w:hAnsi="Times New Roman Tj"/>
          <w:sz w:val="28"/>
        </w:rPr>
      </w:pPr>
      <w:r w:rsidRPr="00450AC0">
        <w:rPr>
          <w:rFonts w:ascii="Times New Roman Tj" w:eastAsia="Times New Roman" w:hAnsi="Times New Roman Tj"/>
          <w:sz w:val="28"/>
        </w:rPr>
        <w:t>иљрои уњдадории мансабї ва хизматрасонї дар муњлати муќар</w:t>
      </w:r>
      <w:r>
        <w:rPr>
          <w:rFonts w:ascii="Times New Roman Tj" w:eastAsia="Times New Roman" w:hAnsi="Times New Roman Tj"/>
          <w:sz w:val="28"/>
        </w:rPr>
        <w:t>раршуда, тибќи Стандарти ягонаи</w:t>
      </w:r>
      <w:r w:rsidRPr="00450AC0">
        <w:rPr>
          <w:rFonts w:ascii="Times New Roman Tj" w:eastAsia="Times New Roman" w:hAnsi="Times New Roman Tj"/>
          <w:sz w:val="28"/>
        </w:rPr>
        <w:t xml:space="preserve"> хизматрасонї ба андозсупорандагон;</w:t>
      </w:r>
    </w:p>
    <w:p w:rsidR="0069687F" w:rsidRPr="00450AC0" w:rsidRDefault="0069687F" w:rsidP="0069687F">
      <w:pPr>
        <w:spacing w:line="6" w:lineRule="exact"/>
        <w:rPr>
          <w:rFonts w:ascii="Times New Roman Tj" w:eastAsia="Times New Roman" w:hAnsi="Times New Roman Tj"/>
          <w:sz w:val="28"/>
        </w:rPr>
      </w:pPr>
    </w:p>
    <w:p w:rsidR="0069687F" w:rsidRPr="00450AC0" w:rsidRDefault="0069687F" w:rsidP="0069687F">
      <w:pPr>
        <w:numPr>
          <w:ilvl w:val="0"/>
          <w:numId w:val="3"/>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утоќи ќабул, рељаи корї љињати хизматрасонї ба андозсупоранда ва имконоти таъмини њуљљатњо ва маълумотњо;</w:t>
      </w:r>
    </w:p>
    <w:p w:rsidR="0069687F" w:rsidRPr="00450AC0" w:rsidRDefault="0069687F" w:rsidP="0069687F">
      <w:pPr>
        <w:spacing w:line="2" w:lineRule="exact"/>
        <w:rPr>
          <w:rFonts w:ascii="Times New Roman Tj" w:eastAsia="Times New Roman" w:hAnsi="Times New Roman Tj"/>
          <w:sz w:val="28"/>
        </w:rPr>
      </w:pPr>
    </w:p>
    <w:p w:rsidR="0069687F" w:rsidRPr="00450AC0" w:rsidRDefault="0069687F" w:rsidP="0069687F">
      <w:pPr>
        <w:numPr>
          <w:ilvl w:val="0"/>
          <w:numId w:val="3"/>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маълумот дар бораи рељаи корї ва суроѓаи маќомоти болої;</w:t>
      </w:r>
    </w:p>
    <w:p w:rsidR="0069687F" w:rsidRPr="00450AC0" w:rsidRDefault="0069687F" w:rsidP="0069687F">
      <w:pPr>
        <w:numPr>
          <w:ilvl w:val="0"/>
          <w:numId w:val="3"/>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дигар маълумотњои лозима.</w:t>
      </w:r>
    </w:p>
    <w:p w:rsidR="0069687F" w:rsidRPr="00450AC0" w:rsidRDefault="0069687F" w:rsidP="0069687F">
      <w:pPr>
        <w:spacing w:line="317" w:lineRule="exact"/>
        <w:rPr>
          <w:rFonts w:ascii="Times New Roman Tj" w:eastAsia="Times New Roman" w:hAnsi="Times New Roman Tj"/>
        </w:rPr>
      </w:pPr>
    </w:p>
    <w:p w:rsidR="0069687F" w:rsidRPr="00450AC0" w:rsidRDefault="0069687F" w:rsidP="0069687F">
      <w:pPr>
        <w:spacing w:line="230" w:lineRule="auto"/>
        <w:ind w:left="2220" w:right="2240"/>
        <w:jc w:val="center"/>
        <w:rPr>
          <w:rFonts w:ascii="Times New Roman Tj" w:eastAsia="Times New Roman" w:hAnsi="Times New Roman Tj"/>
        </w:rPr>
      </w:pPr>
      <w:r w:rsidRPr="00475D2C">
        <w:rPr>
          <w:rFonts w:ascii="Times New Roman Tj" w:eastAsia="Times New Roman" w:hAnsi="Times New Roman Tj"/>
          <w:b/>
          <w:sz w:val="28"/>
        </w:rPr>
        <w:t>2. Усулњои асосии маълумотдињї тавассути телефон</w:t>
      </w:r>
    </w:p>
    <w:p w:rsidR="0069687F" w:rsidRPr="00450AC0" w:rsidRDefault="0069687F" w:rsidP="0069687F">
      <w:pPr>
        <w:spacing w:line="230"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Ба занги телефон љавоб додан бо салом, номи пурраи маќомот ва муаррифии масъули маълумотдињанда оѓоз мегардад.</w:t>
      </w:r>
    </w:p>
    <w:p w:rsidR="0069687F" w:rsidRPr="00450AC0" w:rsidRDefault="0069687F" w:rsidP="0069687F">
      <w:pPr>
        <w:spacing w:line="15" w:lineRule="exact"/>
        <w:rPr>
          <w:rFonts w:ascii="Times New Roman Tj" w:eastAsia="Times New Roman" w:hAnsi="Times New Roman Tj"/>
        </w:rPr>
      </w:pPr>
    </w:p>
    <w:p w:rsidR="0069687F" w:rsidRPr="00450AC0" w:rsidRDefault="0069687F" w:rsidP="0069687F">
      <w:pPr>
        <w:spacing w:line="231" w:lineRule="auto"/>
        <w:ind w:right="20" w:firstLine="706"/>
        <w:jc w:val="both"/>
        <w:rPr>
          <w:rFonts w:ascii="Times New Roman Tj" w:eastAsia="Times New Roman" w:hAnsi="Times New Roman Tj"/>
          <w:b/>
          <w:i/>
          <w:sz w:val="28"/>
        </w:rPr>
      </w:pPr>
      <w:r w:rsidRPr="00450AC0">
        <w:rPr>
          <w:rFonts w:ascii="Times New Roman Tj" w:eastAsia="Times New Roman" w:hAnsi="Times New Roman Tj"/>
          <w:b/>
          <w:i/>
          <w:sz w:val="28"/>
        </w:rPr>
        <w:t xml:space="preserve">Масалан: «Ассалому алайкум! Раёсати хизматрасонї ба андозсупорандагони Кумитаи андоз, ман мутахассиси </w:t>
      </w:r>
      <w:r w:rsidR="008F63AF">
        <w:rPr>
          <w:rFonts w:ascii="Times New Roman Tj" w:eastAsia="Times New Roman" w:hAnsi="Times New Roman Tj"/>
          <w:b/>
          <w:i/>
          <w:sz w:val="28"/>
        </w:rPr>
        <w:t>пешбарї</w:t>
      </w:r>
      <w:r>
        <w:rPr>
          <w:rFonts w:ascii="Times New Roman Tj" w:eastAsia="Times New Roman" w:hAnsi="Times New Roman Tj"/>
          <w:b/>
          <w:i/>
          <w:sz w:val="28"/>
        </w:rPr>
        <w:t xml:space="preserve"> </w:t>
      </w:r>
      <w:proofErr w:type="gramStart"/>
      <w:r w:rsidRPr="00450AC0">
        <w:rPr>
          <w:rFonts w:ascii="Times New Roman Tj" w:eastAsia="Times New Roman" w:hAnsi="Times New Roman Tj"/>
          <w:b/>
          <w:i/>
          <w:sz w:val="28"/>
        </w:rPr>
        <w:t xml:space="preserve">шуъбаи  </w:t>
      </w:r>
      <w:r w:rsidRPr="008F63AF">
        <w:rPr>
          <w:rFonts w:ascii="Times New Roman Tj" w:eastAsia="Times New Roman" w:hAnsi="Times New Roman Tj"/>
          <w:b/>
          <w:i/>
          <w:sz w:val="28"/>
        </w:rPr>
        <w:t>хизматрасонї</w:t>
      </w:r>
      <w:proofErr w:type="gramEnd"/>
      <w:r w:rsidRPr="008F63AF">
        <w:rPr>
          <w:rFonts w:ascii="Times New Roman Tj" w:eastAsia="Times New Roman" w:hAnsi="Times New Roman Tj"/>
          <w:b/>
          <w:i/>
          <w:sz w:val="28"/>
        </w:rPr>
        <w:t xml:space="preserve"> ба шањрвандон ва андозсупорандагон Касирзода Диловар</w:t>
      </w:r>
      <w:r w:rsidRPr="00450AC0">
        <w:rPr>
          <w:rFonts w:ascii="Times New Roman Tj" w:eastAsia="Times New Roman" w:hAnsi="Times New Roman Tj"/>
          <w:b/>
          <w:i/>
          <w:sz w:val="28"/>
        </w:rPr>
        <w:t>, ба Шумо чї хизмат намоям?»</w:t>
      </w:r>
    </w:p>
    <w:p w:rsidR="0069687F" w:rsidRPr="00450AC0" w:rsidRDefault="0069687F" w:rsidP="0069687F">
      <w:pPr>
        <w:spacing w:line="231" w:lineRule="auto"/>
        <w:ind w:firstLine="706"/>
        <w:jc w:val="both"/>
        <w:rPr>
          <w:rFonts w:ascii="Times New Roman Tj" w:eastAsia="Times New Roman" w:hAnsi="Times New Roman Tj"/>
          <w:sz w:val="28"/>
        </w:rPr>
      </w:pPr>
      <w:bookmarkStart w:id="2" w:name="page5"/>
      <w:bookmarkEnd w:id="2"/>
      <w:r w:rsidRPr="00450AC0">
        <w:rPr>
          <w:rFonts w:ascii="Times New Roman Tj" w:eastAsia="Times New Roman" w:hAnsi="Times New Roman Tj"/>
          <w:sz w:val="28"/>
        </w:rPr>
        <w:t>Аз андозсупоранда љињати муаррифї намуданаш дархост намуда, њамчунин оиди мансаби (вазифаи) ишѓолнамуда дар ташкилот (корхона, идора, соњибкори инфиродї, шахси воќеї) ва суроѓаи макони фаъолияти ў маълумот ба даст овардан лозим мебошад.</w:t>
      </w:r>
    </w:p>
    <w:p w:rsidR="0069687F" w:rsidRPr="00450AC0" w:rsidRDefault="0069687F" w:rsidP="0069687F">
      <w:pPr>
        <w:spacing w:line="8" w:lineRule="exact"/>
        <w:rPr>
          <w:rFonts w:ascii="Times New Roman Tj" w:eastAsia="Times New Roman" w:hAnsi="Times New Roman Tj"/>
        </w:rPr>
      </w:pPr>
    </w:p>
    <w:p w:rsidR="0069687F" w:rsidRPr="00450AC0" w:rsidRDefault="0069687F" w:rsidP="0069687F">
      <w:pPr>
        <w:spacing w:line="230"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lastRenderedPageBreak/>
        <w:t>Суњбати телефонї бо андозсупоранда бояд дар доираи маълумотњои дархостнамудаи ў мушаххас, ќонеъкунанда ва самимї сурат гирад.</w:t>
      </w:r>
    </w:p>
    <w:p w:rsidR="0069687F" w:rsidRPr="00450AC0" w:rsidRDefault="0069687F" w:rsidP="0069687F">
      <w:pPr>
        <w:spacing w:line="7" w:lineRule="exact"/>
        <w:rPr>
          <w:rFonts w:ascii="Times New Roman Tj" w:eastAsia="Times New Roman" w:hAnsi="Times New Roman Tj"/>
        </w:rPr>
      </w:pPr>
    </w:p>
    <w:p w:rsidR="0069687F" w:rsidRPr="00450AC0" w:rsidRDefault="0069687F" w:rsidP="0069687F">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Њангоми суњбат аз калимањои фањмо истифода намуда, дар як ваќт бо ду шахс гуфтугў нанамояд. Дар њолати зарурат аз мусоњиб узр пурсида, ба занги навбатї љавоб гўяд.</w:t>
      </w:r>
    </w:p>
    <w:p w:rsidR="0069687F" w:rsidRPr="00450AC0" w:rsidRDefault="0069687F" w:rsidP="0069687F">
      <w:pPr>
        <w:spacing w:line="14" w:lineRule="exact"/>
        <w:rPr>
          <w:rFonts w:ascii="Times New Roman Tj" w:eastAsia="Times New Roman" w:hAnsi="Times New Roman Tj"/>
        </w:rPr>
      </w:pPr>
    </w:p>
    <w:p w:rsidR="0069687F" w:rsidRPr="00450AC0" w:rsidRDefault="0069687F" w:rsidP="0069687F">
      <w:pPr>
        <w:spacing w:line="230" w:lineRule="auto"/>
        <w:ind w:right="20" w:firstLine="706"/>
        <w:jc w:val="both"/>
        <w:rPr>
          <w:rFonts w:ascii="Times New Roman Tj" w:eastAsia="Times New Roman" w:hAnsi="Times New Roman Tj"/>
          <w:b/>
          <w:i/>
          <w:sz w:val="28"/>
        </w:rPr>
      </w:pPr>
      <w:r w:rsidRPr="00450AC0">
        <w:rPr>
          <w:rFonts w:ascii="Times New Roman Tj" w:eastAsia="Times New Roman" w:hAnsi="Times New Roman Tj"/>
          <w:b/>
          <w:i/>
          <w:sz w:val="28"/>
        </w:rPr>
        <w:t>Масалан: «Бубахшед, ба ман лозим аст, ки дар хатти дигар ба алоќа бароям, Шумо гўширо нагузоред баъди чанд лањза гуфтугўро идома медињем».</w:t>
      </w:r>
    </w:p>
    <w:p w:rsidR="0069687F" w:rsidRPr="00450AC0" w:rsidRDefault="0069687F" w:rsidP="0069687F">
      <w:pPr>
        <w:spacing w:line="3" w:lineRule="exact"/>
        <w:rPr>
          <w:rFonts w:ascii="Times New Roman Tj" w:eastAsia="Times New Roman" w:hAnsi="Times New Roman Tj"/>
        </w:rPr>
      </w:pPr>
    </w:p>
    <w:p w:rsidR="0069687F" w:rsidRPr="00450AC0" w:rsidRDefault="0069687F" w:rsidP="0069687F">
      <w:pPr>
        <w:spacing w:line="230"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Баъд аз хатми суњбат дар хатти дуюми алоќа аз андозсупоранда љињатї интизор намудан, узр пурсида мешавад.</w:t>
      </w:r>
    </w:p>
    <w:p w:rsidR="0069687F" w:rsidRPr="00450AC0" w:rsidRDefault="0069687F" w:rsidP="0069687F">
      <w:pPr>
        <w:spacing w:line="15" w:lineRule="exact"/>
        <w:rPr>
          <w:rFonts w:ascii="Times New Roman Tj" w:eastAsia="Times New Roman" w:hAnsi="Times New Roman Tj"/>
        </w:rPr>
      </w:pPr>
    </w:p>
    <w:p w:rsidR="0069687F" w:rsidRPr="00450AC0" w:rsidRDefault="0069687F" w:rsidP="0069687F">
      <w:pPr>
        <w:spacing w:line="229" w:lineRule="auto"/>
        <w:ind w:right="20" w:firstLine="706"/>
        <w:jc w:val="both"/>
        <w:rPr>
          <w:rFonts w:ascii="Times New Roman Tj" w:eastAsia="Times New Roman" w:hAnsi="Times New Roman Tj"/>
          <w:b/>
          <w:i/>
          <w:sz w:val="28"/>
        </w:rPr>
      </w:pPr>
      <w:r w:rsidRPr="00450AC0">
        <w:rPr>
          <w:rFonts w:ascii="Times New Roman Tj" w:eastAsia="Times New Roman" w:hAnsi="Times New Roman Tj"/>
          <w:b/>
          <w:i/>
          <w:sz w:val="28"/>
        </w:rPr>
        <w:t>Масалан: «Бори дигар барои њолати ногувор мазарат мехоњам, миннатдорем, ки мунтазир шудед».</w:t>
      </w:r>
    </w:p>
    <w:p w:rsidR="0069687F" w:rsidRPr="00450AC0" w:rsidRDefault="0069687F" w:rsidP="0069687F">
      <w:pPr>
        <w:spacing w:line="2" w:lineRule="exact"/>
        <w:rPr>
          <w:rFonts w:ascii="Times New Roman Tj" w:eastAsia="Times New Roman" w:hAnsi="Times New Roman Tj"/>
        </w:rPr>
      </w:pPr>
    </w:p>
    <w:p w:rsidR="0069687F" w:rsidRPr="00450AC0" w:rsidRDefault="0069687F" w:rsidP="0069687F">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Ба андозсупоранда барои њалли масъала возењ (сода, фањмо) љавоб дода мешавад, вале дар њолати эњтиёљ доштан ба мутахассис, андозсупорандаро огоњ намуда, ба мутахассиси лозима пайваст карда мешавад ё ин, ки раќами телефони мутахассис ба ў дастрас карда мешавад.</w:t>
      </w:r>
    </w:p>
    <w:p w:rsidR="0069687F" w:rsidRPr="00450AC0" w:rsidRDefault="0069687F" w:rsidP="0069687F">
      <w:pPr>
        <w:spacing w:line="8" w:lineRule="exact"/>
        <w:rPr>
          <w:rFonts w:ascii="Times New Roman Tj" w:eastAsia="Times New Roman" w:hAnsi="Times New Roman Tj"/>
        </w:rPr>
      </w:pPr>
    </w:p>
    <w:p w:rsidR="0069687F" w:rsidRPr="00450AC0" w:rsidRDefault="0069687F" w:rsidP="0069687F">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Њангоми пайвастани хатти телефон ба мутахассиси коршинос ба ў нисбати ному насаби андозсупоранда ва масъалаи ба миён гузошташуда, маълумот дода мешавад.</w:t>
      </w:r>
    </w:p>
    <w:p w:rsidR="0069687F" w:rsidRPr="00450AC0" w:rsidRDefault="0069687F" w:rsidP="0069687F">
      <w:pPr>
        <w:spacing w:line="6" w:lineRule="exact"/>
        <w:rPr>
          <w:rFonts w:ascii="Times New Roman Tj" w:eastAsia="Times New Roman" w:hAnsi="Times New Roman Tj"/>
        </w:rPr>
      </w:pPr>
    </w:p>
    <w:p w:rsidR="0069687F" w:rsidRPr="00450AC0" w:rsidRDefault="0069687F" w:rsidP="0069687F">
      <w:pPr>
        <w:spacing w:line="230"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Маълумоти мазкур набояд аз тулонї гардидани ваќт ва калимањои њассосу бемавќеъ ва душворфањм иборат бошад.</w:t>
      </w:r>
    </w:p>
    <w:p w:rsidR="0069687F" w:rsidRPr="00450AC0" w:rsidRDefault="0069687F" w:rsidP="0069687F">
      <w:pPr>
        <w:spacing w:line="7" w:lineRule="exact"/>
        <w:rPr>
          <w:rFonts w:ascii="Times New Roman Tj" w:eastAsia="Times New Roman" w:hAnsi="Times New Roman Tj"/>
        </w:rPr>
      </w:pPr>
    </w:p>
    <w:p w:rsidR="0069687F" w:rsidRPr="00450AC0" w:rsidRDefault="0069687F" w:rsidP="0069687F">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Агар ба корманди маќомоти андоз оиди љавоб гуфтан ба саволи додашудаи андозсупоранда ваќт лозим шавад, раќами андозсупоранда сабт карда шуда, баъд аз муњлати муайянгардида ба ў занг зада мешавад.</w:t>
      </w:r>
    </w:p>
    <w:p w:rsidR="0069687F" w:rsidRPr="00450AC0" w:rsidRDefault="0069687F" w:rsidP="0069687F">
      <w:pPr>
        <w:spacing w:line="14" w:lineRule="exact"/>
        <w:rPr>
          <w:rFonts w:ascii="Times New Roman Tj" w:eastAsia="Times New Roman" w:hAnsi="Times New Roman Tj"/>
        </w:rPr>
      </w:pPr>
    </w:p>
    <w:p w:rsidR="0069687F" w:rsidRPr="00450AC0" w:rsidRDefault="0069687F" w:rsidP="0069687F">
      <w:pPr>
        <w:spacing w:line="229" w:lineRule="auto"/>
        <w:ind w:right="20" w:firstLine="706"/>
        <w:jc w:val="both"/>
        <w:rPr>
          <w:rFonts w:ascii="Times New Roman Tj" w:eastAsia="Times New Roman" w:hAnsi="Times New Roman Tj"/>
          <w:b/>
          <w:i/>
          <w:sz w:val="28"/>
        </w:rPr>
      </w:pPr>
      <w:r w:rsidRPr="00450AC0">
        <w:rPr>
          <w:rFonts w:ascii="Times New Roman Tj" w:eastAsia="Times New Roman" w:hAnsi="Times New Roman Tj"/>
          <w:b/>
          <w:i/>
          <w:sz w:val="28"/>
        </w:rPr>
        <w:t>Масалан: «Ман дар њолати ба Шумо мувофиќ занг мезанам. Шумо дар кадом ваќт имконияти гуфтугў карданро пайдо мекунед?»</w:t>
      </w:r>
    </w:p>
    <w:p w:rsidR="0069687F" w:rsidRPr="00450AC0" w:rsidRDefault="0069687F" w:rsidP="0069687F">
      <w:pPr>
        <w:spacing w:line="2" w:lineRule="exact"/>
        <w:rPr>
          <w:rFonts w:ascii="Times New Roman Tj" w:eastAsia="Times New Roman" w:hAnsi="Times New Roman Tj"/>
        </w:rPr>
      </w:pPr>
    </w:p>
    <w:p w:rsidR="0069687F" w:rsidRPr="00450AC0" w:rsidRDefault="0069687F" w:rsidP="0069687F">
      <w:pPr>
        <w:spacing w:line="231"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Дар њолати ба мувофиќа нарасидан бо андозсупоранда аз муошират дар доираи одоб ва бо тавсияи муносиб барои њалли мушкилии минбаъда, суњбат ба итмом расонида мешавад.</w:t>
      </w:r>
    </w:p>
    <w:p w:rsidR="0069687F" w:rsidRPr="00450AC0" w:rsidRDefault="0069687F" w:rsidP="0069687F">
      <w:pPr>
        <w:spacing w:line="6" w:lineRule="exact"/>
        <w:rPr>
          <w:rFonts w:ascii="Times New Roman Tj" w:eastAsia="Times New Roman" w:hAnsi="Times New Roman Tj"/>
        </w:rPr>
      </w:pPr>
    </w:p>
    <w:p w:rsidR="0069687F" w:rsidRPr="00450AC0" w:rsidRDefault="0069687F" w:rsidP="0069687F">
      <w:pPr>
        <w:spacing w:line="230" w:lineRule="auto"/>
        <w:ind w:right="20" w:firstLine="706"/>
        <w:jc w:val="both"/>
        <w:rPr>
          <w:rFonts w:ascii="Times New Roman Tj" w:eastAsia="Times New Roman" w:hAnsi="Times New Roman Tj"/>
          <w:sz w:val="28"/>
        </w:rPr>
      </w:pPr>
      <w:r w:rsidRPr="00450AC0">
        <w:rPr>
          <w:rFonts w:ascii="Times New Roman Tj" w:eastAsia="Times New Roman" w:hAnsi="Times New Roman Tj"/>
          <w:sz w:val="28"/>
        </w:rPr>
        <w:t>Аз андозсупоранда барои мурољиат намудан (занг задан) изњори сипос карда мешавад.</w:t>
      </w:r>
    </w:p>
    <w:p w:rsidR="0069687F" w:rsidRPr="00450AC0" w:rsidRDefault="0069687F" w:rsidP="0069687F">
      <w:pPr>
        <w:spacing w:line="15" w:lineRule="exact"/>
        <w:rPr>
          <w:rFonts w:ascii="Times New Roman Tj" w:eastAsia="Times New Roman" w:hAnsi="Times New Roman Tj"/>
        </w:rPr>
      </w:pPr>
    </w:p>
    <w:p w:rsidR="0069687F" w:rsidRPr="0069687F" w:rsidRDefault="0069687F" w:rsidP="0069687F">
      <w:pPr>
        <w:spacing w:line="234" w:lineRule="auto"/>
        <w:ind w:right="20" w:firstLine="706"/>
        <w:jc w:val="both"/>
        <w:rPr>
          <w:rFonts w:ascii="Times New Roman Tj" w:eastAsia="Times New Roman" w:hAnsi="Times New Roman Tj"/>
          <w:b/>
          <w:i/>
          <w:sz w:val="28"/>
          <w:lang w:val="tg-Cyrl-TJ"/>
        </w:rPr>
      </w:pPr>
      <w:r w:rsidRPr="00450AC0">
        <w:rPr>
          <w:rFonts w:ascii="Times New Roman Tj" w:eastAsia="Times New Roman" w:hAnsi="Times New Roman Tj"/>
          <w:b/>
          <w:i/>
          <w:sz w:val="28"/>
        </w:rPr>
        <w:t>Масалан: «Барои занг задан аз Шумо сипосгузорам. Умедворам, ки Шумо аз љавоби гирифташуд</w:t>
      </w:r>
      <w:r>
        <w:rPr>
          <w:rFonts w:ascii="Times New Roman Tj" w:eastAsia="Times New Roman" w:hAnsi="Times New Roman Tj"/>
          <w:b/>
          <w:i/>
          <w:sz w:val="28"/>
        </w:rPr>
        <w:t xml:space="preserve">а, ќаноатмандед. Шумо дар </w:t>
      </w:r>
      <w:r w:rsidRPr="004B5C0D">
        <w:rPr>
          <w:rFonts w:ascii="Times New Roman Tj" w:eastAsia="Times New Roman" w:hAnsi="Times New Roman Tj"/>
          <w:b/>
          <w:i/>
          <w:sz w:val="28"/>
        </w:rPr>
        <w:t xml:space="preserve">оянда </w:t>
      </w:r>
      <w:r w:rsidRPr="006D0D28">
        <w:rPr>
          <w:rFonts w:ascii="Times New Roman Tj" w:eastAsia="Times New Roman" w:hAnsi="Times New Roman Tj"/>
          <w:b/>
          <w:i/>
          <w:sz w:val="28"/>
        </w:rPr>
        <w:t>оид</w:t>
      </w:r>
      <w:r w:rsidRPr="006D0D28">
        <w:rPr>
          <w:rFonts w:ascii="Times New Roman Tj" w:hAnsi="Times New Roman Tj"/>
          <w:b/>
          <w:i/>
          <w:sz w:val="28"/>
          <w:szCs w:val="28"/>
          <w:lang w:val="tg-Cyrl-TJ"/>
        </w:rPr>
        <w:t>и масъалањои андозу андозбандї метавонед барои гирифтани посух ба б</w:t>
      </w:r>
      <w:r w:rsidR="008F63AF" w:rsidRPr="006D0D28">
        <w:rPr>
          <w:rFonts w:ascii="Times New Roman Tj" w:hAnsi="Times New Roman Tj" w:cs="Times New Roman Tj"/>
          <w:b/>
          <w:i/>
          <w:sz w:val="28"/>
          <w:szCs w:val="28"/>
          <w:lang w:val="tg-Cyrl-TJ"/>
        </w:rPr>
        <w:t>ахши иттилоотї “Call-cent</w:t>
      </w:r>
      <w:r w:rsidR="008F63AF" w:rsidRPr="006D0D28">
        <w:rPr>
          <w:rFonts w:asciiTheme="minorHAnsi" w:hAnsiTheme="minorHAnsi" w:cs="Times New Roman Tj"/>
          <w:b/>
          <w:i/>
          <w:sz w:val="28"/>
          <w:szCs w:val="28"/>
          <w:lang w:val="en-US"/>
        </w:rPr>
        <w:t>er</w:t>
      </w:r>
      <w:r w:rsidRPr="006D0D28">
        <w:rPr>
          <w:rFonts w:ascii="Times New Roman Tj" w:hAnsi="Times New Roman Tj" w:cs="Times New Roman Tj"/>
          <w:b/>
          <w:i/>
          <w:sz w:val="28"/>
          <w:szCs w:val="28"/>
          <w:lang w:val="tg-Cyrl-TJ"/>
        </w:rPr>
        <w:t xml:space="preserve">» </w:t>
      </w:r>
      <w:r w:rsidRPr="006D0D28">
        <w:rPr>
          <w:rFonts w:ascii="Times New Roman Tj" w:hAnsi="Times New Roman Tj"/>
          <w:b/>
          <w:i/>
          <w:sz w:val="28"/>
          <w:szCs w:val="28"/>
          <w:lang w:val="tg-Cyrl-TJ"/>
        </w:rPr>
        <w:t>раќами телефони 151 дар соатњои корї аз 9</w:t>
      </w:r>
      <w:r w:rsidRPr="006D0D28">
        <w:rPr>
          <w:rFonts w:ascii="Times New Roman Tj" w:hAnsi="Times New Roman Tj"/>
          <w:b/>
          <w:i/>
          <w:sz w:val="28"/>
          <w:szCs w:val="28"/>
          <w:vertAlign w:val="superscript"/>
          <w:lang w:val="tg-Cyrl-TJ"/>
        </w:rPr>
        <w:t>00</w:t>
      </w:r>
      <w:r w:rsidRPr="006D0D28">
        <w:rPr>
          <w:rFonts w:ascii="Times New Roman Tj" w:hAnsi="Times New Roman Tj"/>
          <w:b/>
          <w:i/>
          <w:sz w:val="28"/>
          <w:szCs w:val="28"/>
          <w:lang w:val="tg-Cyrl-TJ"/>
        </w:rPr>
        <w:t xml:space="preserve"> то </w:t>
      </w:r>
      <w:proofErr w:type="gramStart"/>
      <w:r w:rsidRPr="006D0D28">
        <w:rPr>
          <w:rFonts w:ascii="Times New Roman Tj" w:hAnsi="Times New Roman Tj"/>
          <w:b/>
          <w:i/>
          <w:sz w:val="28"/>
          <w:szCs w:val="28"/>
          <w:lang w:val="tg-Cyrl-TJ"/>
        </w:rPr>
        <w:t>18</w:t>
      </w:r>
      <w:r w:rsidRPr="006D0D28">
        <w:rPr>
          <w:rFonts w:ascii="Times New Roman Tj" w:hAnsi="Times New Roman Tj"/>
          <w:b/>
          <w:i/>
          <w:sz w:val="28"/>
          <w:szCs w:val="28"/>
          <w:vertAlign w:val="superscript"/>
          <w:lang w:val="tg-Cyrl-TJ"/>
        </w:rPr>
        <w:t xml:space="preserve">00 </w:t>
      </w:r>
      <w:r w:rsidRPr="006D0D28">
        <w:rPr>
          <w:rFonts w:ascii="Times New Roman Tj" w:hAnsi="Times New Roman Tj"/>
          <w:b/>
          <w:i/>
          <w:sz w:val="28"/>
          <w:szCs w:val="28"/>
          <w:lang w:val="tg-Cyrl-TJ"/>
        </w:rPr>
        <w:t xml:space="preserve"> ва</w:t>
      </w:r>
      <w:proofErr w:type="gramEnd"/>
      <w:r w:rsidRPr="006D0D28">
        <w:rPr>
          <w:rFonts w:ascii="Times New Roman Tj" w:hAnsi="Times New Roman Tj"/>
          <w:b/>
          <w:i/>
          <w:sz w:val="28"/>
          <w:szCs w:val="28"/>
          <w:lang w:val="tg-Cyrl-TJ"/>
        </w:rPr>
        <w:t xml:space="preserve"> ё  тавассути сомонаи (сайти) Кумитаи андоз (</w:t>
      </w:r>
      <w:hyperlink r:id="rId5" w:history="1">
        <w:r w:rsidR="006D0D28" w:rsidRPr="006D0D28">
          <w:rPr>
            <w:rStyle w:val="a4"/>
            <w:rFonts w:ascii="Times New Roman Tj" w:hAnsi="Times New Roman Tj"/>
            <w:b/>
            <w:i/>
            <w:color w:val="auto"/>
            <w:sz w:val="28"/>
            <w:szCs w:val="28"/>
            <w:lang w:val="tg-Cyrl-TJ"/>
          </w:rPr>
          <w:t>www.andoz.tj</w:t>
        </w:r>
      </w:hyperlink>
      <w:r w:rsidRPr="006D0D28">
        <w:rPr>
          <w:rFonts w:ascii="Times New Roman Tj" w:hAnsi="Times New Roman Tj"/>
          <w:b/>
          <w:i/>
          <w:sz w:val="28"/>
          <w:szCs w:val="28"/>
          <w:lang w:val="tg-Cyrl-TJ"/>
        </w:rPr>
        <w:t>) ё почтаи электронии Кумитаи андоз (</w:t>
      </w:r>
      <w:r w:rsidRPr="006D0D28">
        <w:rPr>
          <w:rFonts w:ascii="Times New Roman Tj" w:hAnsi="Times New Roman Tj"/>
          <w:b/>
          <w:i/>
          <w:sz w:val="28"/>
          <w:szCs w:val="28"/>
          <w:u w:val="single"/>
          <w:lang w:val="tg-Cyrl-TJ"/>
        </w:rPr>
        <w:t>info@andoz.tj</w:t>
      </w:r>
      <w:r w:rsidRPr="006D0D28">
        <w:rPr>
          <w:rFonts w:ascii="Times New Roman Tj" w:hAnsi="Times New Roman Tj"/>
          <w:b/>
          <w:i/>
          <w:sz w:val="28"/>
          <w:szCs w:val="28"/>
          <w:lang w:val="tg-Cyrl-TJ"/>
        </w:rPr>
        <w:t>)  мурољиат намоед.</w:t>
      </w:r>
      <w:r w:rsidRPr="004B5C0D">
        <w:rPr>
          <w:rFonts w:ascii="Times New Roman Tj" w:hAnsi="Times New Roman Tj"/>
          <w:b/>
          <w:i/>
          <w:color w:val="00B050"/>
          <w:sz w:val="28"/>
          <w:szCs w:val="28"/>
          <w:lang w:val="tg-Cyrl-TJ"/>
        </w:rPr>
        <w:t xml:space="preserve"> </w:t>
      </w:r>
      <w:r w:rsidRPr="0069687F">
        <w:rPr>
          <w:rFonts w:ascii="Times New Roman Tj" w:eastAsia="Times New Roman" w:hAnsi="Times New Roman Tj"/>
          <w:b/>
          <w:i/>
          <w:sz w:val="28"/>
          <w:lang w:val="tg-Cyrl-TJ"/>
        </w:rPr>
        <w:t>Хайр, то суњбати навбатї».</w:t>
      </w:r>
    </w:p>
    <w:p w:rsidR="0069687F" w:rsidRPr="0069687F" w:rsidRDefault="0069687F" w:rsidP="0069687F">
      <w:pPr>
        <w:spacing w:line="231" w:lineRule="auto"/>
        <w:ind w:firstLine="706"/>
        <w:jc w:val="both"/>
        <w:rPr>
          <w:rFonts w:ascii="Times New Roman Tj" w:eastAsia="Times New Roman" w:hAnsi="Times New Roman Tj"/>
          <w:sz w:val="28"/>
          <w:lang w:val="tg-Cyrl-TJ"/>
        </w:rPr>
      </w:pPr>
      <w:r w:rsidRPr="0069687F">
        <w:rPr>
          <w:rFonts w:ascii="Times New Roman Tj" w:eastAsia="Times New Roman" w:hAnsi="Times New Roman Tj"/>
          <w:sz w:val="28"/>
          <w:lang w:val="tg-Cyrl-TJ"/>
        </w:rPr>
        <w:t>Телефони маълумотдињї ба истиснои рўзњои истироњат бояд њамарўза дар давоми соати корї, њатто дар ваќти нисфирўзї (обед) фаъол бошад. Барои он, ки дар ваќти нисфирўзї телефонии маълумотдињї аз ќабули мурољиаткунанда боз наистад, рељаи мувофиќ барои масъули ќабул тартиб додан лозим аст.</w:t>
      </w:r>
    </w:p>
    <w:p w:rsidR="0069687F" w:rsidRPr="0069687F" w:rsidRDefault="0069687F" w:rsidP="0069687F">
      <w:pPr>
        <w:spacing w:line="231" w:lineRule="auto"/>
        <w:ind w:firstLine="706"/>
        <w:jc w:val="both"/>
        <w:rPr>
          <w:rFonts w:ascii="Times New Roman Tj" w:eastAsia="Times New Roman" w:hAnsi="Times New Roman Tj"/>
          <w:sz w:val="28"/>
          <w:lang w:val="tg-Cyrl-TJ"/>
        </w:rPr>
      </w:pPr>
    </w:p>
    <w:p w:rsidR="0069687F" w:rsidRPr="0069687F" w:rsidRDefault="0069687F" w:rsidP="0069687F">
      <w:pPr>
        <w:spacing w:line="230" w:lineRule="auto"/>
        <w:ind w:left="680" w:right="700"/>
        <w:jc w:val="center"/>
        <w:rPr>
          <w:rFonts w:ascii="Times New Roman Tj" w:eastAsia="Times New Roman" w:hAnsi="Times New Roman Tj"/>
          <w:lang w:val="tg-Cyrl-TJ"/>
        </w:rPr>
      </w:pPr>
      <w:bookmarkStart w:id="3" w:name="page6"/>
      <w:bookmarkEnd w:id="3"/>
      <w:r w:rsidRPr="0069687F">
        <w:rPr>
          <w:rFonts w:ascii="Times New Roman Tj" w:eastAsia="Times New Roman" w:hAnsi="Times New Roman Tj"/>
          <w:b/>
          <w:sz w:val="28"/>
          <w:lang w:val="tg-Cyrl-TJ"/>
        </w:rPr>
        <w:t>3. Талаботњои асосї оид ба омода намудани љавобњои хаттї ба андозсупоранда</w:t>
      </w:r>
    </w:p>
    <w:p w:rsidR="0069687F" w:rsidRPr="0069687F" w:rsidRDefault="0069687F" w:rsidP="0069687F">
      <w:pPr>
        <w:spacing w:line="230" w:lineRule="auto"/>
        <w:ind w:right="20" w:firstLine="850"/>
        <w:jc w:val="both"/>
        <w:rPr>
          <w:rFonts w:ascii="Times New Roman Tj" w:eastAsia="Times New Roman" w:hAnsi="Times New Roman Tj"/>
          <w:sz w:val="28"/>
          <w:lang w:val="tg-Cyrl-TJ"/>
        </w:rPr>
      </w:pPr>
      <w:r w:rsidRPr="0069687F">
        <w:rPr>
          <w:rFonts w:ascii="Times New Roman Tj" w:eastAsia="Times New Roman" w:hAnsi="Times New Roman Tj"/>
          <w:sz w:val="28"/>
          <w:lang w:val="tg-Cyrl-TJ"/>
        </w:rPr>
        <w:t>Њангоми омода намудани љавоби хаттї (минбаъд мактуб) ба мурољиати андозсупоранда, талаботњои зерин бояд риоя карда шаванд:</w:t>
      </w:r>
    </w:p>
    <w:p w:rsidR="0069687F" w:rsidRPr="0069687F" w:rsidRDefault="0069687F" w:rsidP="0069687F">
      <w:pPr>
        <w:spacing w:line="7" w:lineRule="exact"/>
        <w:rPr>
          <w:rFonts w:ascii="Times New Roman Tj" w:eastAsia="Times New Roman" w:hAnsi="Times New Roman Tj"/>
          <w:lang w:val="tg-Cyrl-TJ"/>
        </w:rPr>
      </w:pPr>
    </w:p>
    <w:p w:rsidR="0069687F" w:rsidRPr="0069687F" w:rsidRDefault="0069687F" w:rsidP="0069687F">
      <w:pPr>
        <w:numPr>
          <w:ilvl w:val="0"/>
          <w:numId w:val="4"/>
        </w:numPr>
        <w:tabs>
          <w:tab w:val="left" w:pos="869"/>
        </w:tabs>
        <w:spacing w:line="230" w:lineRule="auto"/>
        <w:ind w:right="20" w:firstLine="702"/>
        <w:jc w:val="both"/>
        <w:rPr>
          <w:rFonts w:ascii="Times New Roman Tj" w:eastAsia="Times New Roman" w:hAnsi="Times New Roman Tj"/>
          <w:sz w:val="28"/>
          <w:lang w:val="tg-Cyrl-TJ"/>
        </w:rPr>
      </w:pPr>
      <w:r w:rsidRPr="0069687F">
        <w:rPr>
          <w:rFonts w:ascii="Times New Roman Tj" w:eastAsia="Times New Roman" w:hAnsi="Times New Roman Tj"/>
          <w:sz w:val="28"/>
          <w:lang w:val="tg-Cyrl-TJ"/>
        </w:rPr>
        <w:lastRenderedPageBreak/>
        <w:t>матни мактуб набояд тулонї бошад (на зиёда аз 1-2 сањифаи андозаи А-4, бо њарфњои андозааш 14 – 16);</w:t>
      </w:r>
    </w:p>
    <w:p w:rsidR="0069687F" w:rsidRPr="0069687F" w:rsidRDefault="0069687F" w:rsidP="0069687F">
      <w:pPr>
        <w:spacing w:line="6" w:lineRule="exact"/>
        <w:rPr>
          <w:rFonts w:ascii="Times New Roman Tj" w:eastAsia="Times New Roman" w:hAnsi="Times New Roman Tj"/>
          <w:sz w:val="28"/>
          <w:lang w:val="tg-Cyrl-TJ"/>
        </w:rPr>
      </w:pPr>
    </w:p>
    <w:p w:rsidR="0069687F" w:rsidRPr="0069687F" w:rsidRDefault="0069687F" w:rsidP="0069687F">
      <w:pPr>
        <w:numPr>
          <w:ilvl w:val="1"/>
          <w:numId w:val="4"/>
        </w:numPr>
        <w:tabs>
          <w:tab w:val="left" w:pos="941"/>
        </w:tabs>
        <w:spacing w:line="231" w:lineRule="auto"/>
        <w:ind w:right="20" w:firstLine="774"/>
        <w:jc w:val="both"/>
        <w:rPr>
          <w:rFonts w:ascii="Times New Roman Tj" w:eastAsia="Times New Roman" w:hAnsi="Times New Roman Tj"/>
          <w:sz w:val="28"/>
          <w:lang w:val="tg-Cyrl-TJ"/>
        </w:rPr>
      </w:pPr>
      <w:r w:rsidRPr="0069687F">
        <w:rPr>
          <w:rFonts w:ascii="Times New Roman Tj" w:eastAsia="Times New Roman" w:hAnsi="Times New Roman Tj"/>
          <w:sz w:val="28"/>
          <w:lang w:val="tg-Cyrl-TJ"/>
        </w:rPr>
        <w:t>матни мактуб бо услуби содда ва фањмо навишта шуда бошад (љумлањои кўтоњ навишта, аз истилоњњои мураккаб ва душвор истифода нагардад);</w:t>
      </w:r>
    </w:p>
    <w:p w:rsidR="0069687F" w:rsidRPr="0069687F" w:rsidRDefault="0069687F" w:rsidP="0069687F">
      <w:pPr>
        <w:spacing w:line="1" w:lineRule="exact"/>
        <w:rPr>
          <w:rFonts w:ascii="Times New Roman Tj" w:eastAsia="Times New Roman" w:hAnsi="Times New Roman Tj"/>
          <w:sz w:val="28"/>
          <w:lang w:val="tg-Cyrl-TJ"/>
        </w:rPr>
      </w:pPr>
    </w:p>
    <w:p w:rsidR="0069687F" w:rsidRPr="00450AC0" w:rsidRDefault="0069687F" w:rsidP="0069687F">
      <w:pPr>
        <w:numPr>
          <w:ilvl w:val="0"/>
          <w:numId w:val="4"/>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њамеша аз услуби ягонаи мактубнависї истифода намудан;</w:t>
      </w:r>
    </w:p>
    <w:p w:rsidR="0069687F" w:rsidRPr="00450AC0" w:rsidRDefault="0069687F" w:rsidP="0069687F">
      <w:pPr>
        <w:spacing w:line="5" w:lineRule="exact"/>
        <w:rPr>
          <w:rFonts w:ascii="Times New Roman Tj" w:eastAsia="Times New Roman" w:hAnsi="Times New Roman Tj"/>
          <w:sz w:val="28"/>
        </w:rPr>
      </w:pPr>
    </w:p>
    <w:p w:rsidR="0069687F" w:rsidRPr="001F35A4" w:rsidRDefault="0069687F" w:rsidP="0069687F">
      <w:pPr>
        <w:numPr>
          <w:ilvl w:val="0"/>
          <w:numId w:val="4"/>
        </w:numPr>
        <w:tabs>
          <w:tab w:val="left" w:pos="869"/>
        </w:tabs>
        <w:spacing w:line="287" w:lineRule="exact"/>
        <w:ind w:right="20" w:firstLine="702"/>
        <w:jc w:val="both"/>
        <w:rPr>
          <w:rFonts w:ascii="Times New Roman Tj" w:eastAsia="Times New Roman" w:hAnsi="Times New Roman Tj"/>
          <w:sz w:val="28"/>
        </w:rPr>
      </w:pPr>
      <w:r w:rsidRPr="001F35A4">
        <w:rPr>
          <w:rFonts w:ascii="Times New Roman Tj" w:eastAsia="Times New Roman" w:hAnsi="Times New Roman Tj"/>
          <w:sz w:val="28"/>
        </w:rPr>
        <w:t>аз калимањое, ки аз љињати њуќуќї маънои духура (думаъної) доранд барои дар њолати бањснок ба мушкилї дучор нагардидан, худдорї намудан;</w:t>
      </w:r>
    </w:p>
    <w:p w:rsidR="0069687F" w:rsidRPr="001F35A4" w:rsidRDefault="0069687F" w:rsidP="0069687F">
      <w:pPr>
        <w:numPr>
          <w:ilvl w:val="0"/>
          <w:numId w:val="4"/>
        </w:numPr>
        <w:tabs>
          <w:tab w:val="left" w:pos="869"/>
        </w:tabs>
        <w:spacing w:line="302" w:lineRule="exact"/>
        <w:ind w:right="20" w:firstLine="702"/>
        <w:jc w:val="both"/>
        <w:rPr>
          <w:rFonts w:ascii="Times New Roman Tj" w:eastAsia="Times New Roman" w:hAnsi="Times New Roman Tj"/>
          <w:sz w:val="28"/>
        </w:rPr>
      </w:pPr>
      <w:r w:rsidRPr="001F35A4">
        <w:rPr>
          <w:rFonts w:ascii="Times New Roman Tj" w:eastAsia="Times New Roman" w:hAnsi="Times New Roman Tj"/>
          <w:sz w:val="28"/>
        </w:rPr>
        <w:t>ба андозсупоранда оиди саволи пешнињод намудааш посух навиштан;</w:t>
      </w:r>
    </w:p>
    <w:p w:rsidR="0069687F" w:rsidRPr="00450AC0" w:rsidRDefault="0069687F" w:rsidP="0069687F">
      <w:pPr>
        <w:numPr>
          <w:ilvl w:val="0"/>
          <w:numId w:val="4"/>
        </w:numPr>
        <w:tabs>
          <w:tab w:val="left" w:pos="869"/>
        </w:tabs>
        <w:spacing w:line="230"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дар њолати эродњои асосноки андозсупоранда аз номи маќомоти андоз зарур аст, узр пурсида шавад.</w:t>
      </w:r>
    </w:p>
    <w:p w:rsidR="0069687F" w:rsidRPr="00450AC0" w:rsidRDefault="0069687F" w:rsidP="0069687F">
      <w:pPr>
        <w:spacing w:line="2" w:lineRule="exact"/>
        <w:rPr>
          <w:rFonts w:ascii="Times New Roman Tj" w:eastAsia="Times New Roman" w:hAnsi="Times New Roman Tj"/>
          <w:sz w:val="28"/>
        </w:rPr>
      </w:pPr>
    </w:p>
    <w:p w:rsidR="0069687F" w:rsidRPr="00450AC0" w:rsidRDefault="0069687F" w:rsidP="0069687F">
      <w:pPr>
        <w:numPr>
          <w:ilvl w:val="0"/>
          <w:numId w:val="4"/>
        </w:numPr>
        <w:tabs>
          <w:tab w:val="left" w:pos="860"/>
        </w:tabs>
        <w:spacing w:line="232" w:lineRule="auto"/>
        <w:ind w:left="860" w:hanging="158"/>
        <w:jc w:val="both"/>
        <w:rPr>
          <w:rFonts w:ascii="Times New Roman Tj" w:eastAsia="Times New Roman" w:hAnsi="Times New Roman Tj"/>
          <w:sz w:val="28"/>
        </w:rPr>
      </w:pPr>
      <w:r w:rsidRPr="00450AC0">
        <w:rPr>
          <w:rFonts w:ascii="Times New Roman Tj" w:eastAsia="Times New Roman" w:hAnsi="Times New Roman Tj"/>
          <w:sz w:val="28"/>
        </w:rPr>
        <w:t>бо андозсупоранда набояд њамчун ба шахси сеюм мурољиат шавад.</w:t>
      </w:r>
    </w:p>
    <w:p w:rsidR="0069687F" w:rsidRPr="00450AC0" w:rsidRDefault="0069687F" w:rsidP="0069687F">
      <w:pPr>
        <w:spacing w:line="236" w:lineRule="auto"/>
        <w:ind w:left="700"/>
        <w:jc w:val="both"/>
        <w:rPr>
          <w:rFonts w:ascii="Times New Roman Tj" w:eastAsia="Times New Roman" w:hAnsi="Times New Roman Tj"/>
          <w:i/>
          <w:sz w:val="28"/>
        </w:rPr>
      </w:pPr>
      <w:r w:rsidRPr="00450AC0">
        <w:rPr>
          <w:rFonts w:ascii="Times New Roman Tj" w:eastAsia="Times New Roman" w:hAnsi="Times New Roman Tj"/>
          <w:b/>
          <w:i/>
          <w:sz w:val="28"/>
        </w:rPr>
        <w:t xml:space="preserve">Масалан, </w:t>
      </w:r>
      <w:r w:rsidRPr="008E2ED7">
        <w:rPr>
          <w:rFonts w:ascii="Times New Roman Tj" w:eastAsia="Times New Roman" w:hAnsi="Times New Roman Tj"/>
          <w:i/>
          <w:sz w:val="28"/>
        </w:rPr>
        <w:t>Муносибати нораво</w:t>
      </w:r>
      <w:r w:rsidRPr="00450AC0">
        <w:rPr>
          <w:rFonts w:ascii="Times New Roman Tj" w:eastAsia="Times New Roman" w:hAnsi="Times New Roman Tj"/>
          <w:b/>
          <w:i/>
          <w:sz w:val="28"/>
        </w:rPr>
        <w:t xml:space="preserve"> </w:t>
      </w:r>
      <w:r w:rsidRPr="00450AC0">
        <w:rPr>
          <w:rFonts w:ascii="Times New Roman Tj" w:eastAsia="Times New Roman" w:hAnsi="Times New Roman Tj"/>
          <w:i/>
          <w:sz w:val="28"/>
        </w:rPr>
        <w:t>дар шакли зерин:</w:t>
      </w:r>
    </w:p>
    <w:p w:rsidR="0069687F" w:rsidRPr="00450AC0" w:rsidRDefault="0069687F" w:rsidP="0069687F">
      <w:pPr>
        <w:spacing w:line="9" w:lineRule="exact"/>
        <w:rPr>
          <w:rFonts w:ascii="Times New Roman Tj" w:eastAsia="Times New Roman" w:hAnsi="Times New Roman Tj"/>
        </w:rPr>
      </w:pPr>
    </w:p>
    <w:p w:rsidR="0069687F" w:rsidRDefault="0069687F" w:rsidP="0069687F">
      <w:pPr>
        <w:spacing w:line="228" w:lineRule="auto"/>
        <w:ind w:left="700"/>
        <w:rPr>
          <w:rFonts w:ascii="Times New Roman Tj" w:eastAsia="Times New Roman" w:hAnsi="Times New Roman Tj"/>
          <w:i/>
          <w:sz w:val="28"/>
        </w:rPr>
      </w:pPr>
      <w:r w:rsidRPr="00450AC0">
        <w:rPr>
          <w:rFonts w:ascii="Times New Roman Tj" w:eastAsia="Times New Roman" w:hAnsi="Times New Roman Tj"/>
          <w:i/>
          <w:sz w:val="28"/>
        </w:rPr>
        <w:t xml:space="preserve">Абдуллозода А.А. </w:t>
      </w:r>
    </w:p>
    <w:p w:rsidR="0069687F" w:rsidRPr="00450AC0" w:rsidRDefault="0069687F" w:rsidP="0069687F">
      <w:pPr>
        <w:spacing w:line="228" w:lineRule="auto"/>
        <w:ind w:left="700"/>
        <w:rPr>
          <w:rFonts w:ascii="Times New Roman Tj" w:eastAsia="Times New Roman" w:hAnsi="Times New Roman Tj"/>
          <w:i/>
          <w:sz w:val="28"/>
        </w:rPr>
      </w:pPr>
      <w:r w:rsidRPr="00450AC0">
        <w:rPr>
          <w:rFonts w:ascii="Times New Roman Tj" w:eastAsia="Times New Roman" w:hAnsi="Times New Roman Tj"/>
          <w:i/>
          <w:sz w:val="28"/>
        </w:rPr>
        <w:t>Раёсати хизматрасонї ба андозсупорандагон дархости (пешнињоди,</w:t>
      </w:r>
    </w:p>
    <w:p w:rsidR="0069687F" w:rsidRPr="00450AC0" w:rsidRDefault="0069687F" w:rsidP="0069687F">
      <w:pPr>
        <w:spacing w:line="16" w:lineRule="exact"/>
        <w:rPr>
          <w:rFonts w:ascii="Times New Roman Tj" w:eastAsia="Times New Roman" w:hAnsi="Times New Roman Tj"/>
        </w:rPr>
      </w:pPr>
    </w:p>
    <w:p w:rsidR="0069687F" w:rsidRPr="00450AC0" w:rsidRDefault="0069687F" w:rsidP="0069687F">
      <w:pPr>
        <w:spacing w:line="228" w:lineRule="auto"/>
        <w:ind w:right="20"/>
        <w:jc w:val="both"/>
        <w:rPr>
          <w:rFonts w:ascii="Times New Roman Tj" w:eastAsia="Times New Roman" w:hAnsi="Times New Roman Tj"/>
        </w:rPr>
      </w:pPr>
      <w:r w:rsidRPr="00450AC0">
        <w:rPr>
          <w:rFonts w:ascii="Times New Roman Tj" w:eastAsia="Times New Roman" w:hAnsi="Times New Roman Tj"/>
          <w:i/>
          <w:sz w:val="28"/>
        </w:rPr>
        <w:t xml:space="preserve">таклифи) </w:t>
      </w:r>
      <w:r w:rsidRPr="00450AC0">
        <w:rPr>
          <w:rFonts w:ascii="Times New Roman Tj" w:eastAsia="Times New Roman" w:hAnsi="Times New Roman Tj"/>
          <w:b/>
          <w:i/>
          <w:sz w:val="28"/>
        </w:rPr>
        <w:t>Абдуллозода А.А.</w:t>
      </w:r>
      <w:r w:rsidRPr="00450AC0">
        <w:rPr>
          <w:rFonts w:ascii="Times New Roman Tj" w:eastAsia="Times New Roman" w:hAnsi="Times New Roman Tj"/>
          <w:i/>
          <w:sz w:val="28"/>
        </w:rPr>
        <w:t xml:space="preserve"> мавриди баррасї ќарор дода чунин иттилоъ медињад…</w:t>
      </w:r>
    </w:p>
    <w:p w:rsidR="0069687F" w:rsidRPr="00450AC0" w:rsidRDefault="0069687F" w:rsidP="0069687F">
      <w:pPr>
        <w:spacing w:line="0" w:lineRule="atLeast"/>
        <w:rPr>
          <w:rFonts w:ascii="Times New Roman Tj" w:eastAsia="Times New Roman" w:hAnsi="Times New Roman Tj"/>
          <w:b/>
          <w:i/>
          <w:sz w:val="28"/>
        </w:rPr>
      </w:pPr>
      <w:r w:rsidRPr="00450AC0">
        <w:rPr>
          <w:rFonts w:ascii="Times New Roman Tj" w:eastAsia="Times New Roman" w:hAnsi="Times New Roman Tj"/>
          <w:b/>
          <w:i/>
          <w:sz w:val="28"/>
        </w:rPr>
        <w:t>Муносибати сањењ:</w:t>
      </w:r>
    </w:p>
    <w:p w:rsidR="0069687F" w:rsidRPr="00450AC0" w:rsidRDefault="0069687F" w:rsidP="0069687F">
      <w:pPr>
        <w:spacing w:line="231" w:lineRule="auto"/>
        <w:rPr>
          <w:rFonts w:ascii="Times New Roman Tj" w:eastAsia="Times New Roman" w:hAnsi="Times New Roman Tj"/>
          <w:i/>
          <w:sz w:val="28"/>
        </w:rPr>
      </w:pPr>
      <w:r w:rsidRPr="00450AC0">
        <w:rPr>
          <w:rFonts w:ascii="Times New Roman Tj" w:eastAsia="Times New Roman" w:hAnsi="Times New Roman Tj"/>
          <w:i/>
          <w:sz w:val="28"/>
        </w:rPr>
        <w:t>Абдуллозода А.А.</w:t>
      </w:r>
    </w:p>
    <w:p w:rsidR="0069687F" w:rsidRPr="00450AC0" w:rsidRDefault="0069687F" w:rsidP="0069687F">
      <w:pPr>
        <w:spacing w:line="234" w:lineRule="auto"/>
        <w:ind w:left="700"/>
        <w:rPr>
          <w:rFonts w:ascii="Times New Roman Tj" w:eastAsia="Times New Roman" w:hAnsi="Times New Roman Tj"/>
          <w:i/>
          <w:sz w:val="28"/>
        </w:rPr>
      </w:pPr>
      <w:r w:rsidRPr="00450AC0">
        <w:rPr>
          <w:rFonts w:ascii="Times New Roman Tj" w:eastAsia="Times New Roman" w:hAnsi="Times New Roman Tj"/>
          <w:b/>
          <w:i/>
          <w:sz w:val="28"/>
        </w:rPr>
        <w:t xml:space="preserve">Муњтарам </w:t>
      </w:r>
      <w:r w:rsidRPr="00450AC0">
        <w:rPr>
          <w:rFonts w:ascii="Times New Roman Tj" w:eastAsia="Times New Roman" w:hAnsi="Times New Roman Tj"/>
          <w:i/>
          <w:sz w:val="28"/>
        </w:rPr>
        <w:t>Абдурањими Абдулло!</w:t>
      </w:r>
    </w:p>
    <w:p w:rsidR="0069687F" w:rsidRPr="00450AC0" w:rsidRDefault="0069687F" w:rsidP="0069687F">
      <w:pPr>
        <w:spacing w:line="9" w:lineRule="exact"/>
        <w:rPr>
          <w:rFonts w:ascii="Times New Roman Tj" w:eastAsia="Times New Roman" w:hAnsi="Times New Roman Tj"/>
        </w:rPr>
      </w:pPr>
    </w:p>
    <w:p w:rsidR="0069687F" w:rsidRPr="00450AC0" w:rsidRDefault="0069687F" w:rsidP="0069687F">
      <w:pPr>
        <w:spacing w:line="228" w:lineRule="auto"/>
        <w:ind w:right="20" w:firstLine="706"/>
        <w:jc w:val="both"/>
        <w:rPr>
          <w:rFonts w:ascii="Times New Roman Tj" w:eastAsia="Times New Roman" w:hAnsi="Times New Roman Tj"/>
        </w:rPr>
      </w:pPr>
      <w:r w:rsidRPr="00450AC0">
        <w:rPr>
          <w:rFonts w:ascii="Times New Roman Tj" w:eastAsia="Times New Roman" w:hAnsi="Times New Roman Tj"/>
          <w:i/>
          <w:sz w:val="28"/>
        </w:rPr>
        <w:t>Раёсати хизматрасонї ба андозсупорандагон дархости Шуморо баррасї намуда, чунин иттилоъ медињад:</w:t>
      </w:r>
    </w:p>
    <w:p w:rsidR="0069687F" w:rsidRPr="00450AC0" w:rsidRDefault="0069687F" w:rsidP="0069687F">
      <w:pPr>
        <w:spacing w:line="230" w:lineRule="auto"/>
        <w:ind w:right="20" w:firstLine="706"/>
        <w:jc w:val="both"/>
        <w:rPr>
          <w:rFonts w:ascii="Times New Roman Tj" w:eastAsia="Times New Roman" w:hAnsi="Times New Roman Tj"/>
        </w:rPr>
      </w:pPr>
      <w:r w:rsidRPr="00450AC0">
        <w:rPr>
          <w:rFonts w:ascii="Times New Roman Tj" w:eastAsia="Times New Roman" w:hAnsi="Times New Roman Tj"/>
          <w:sz w:val="28"/>
        </w:rPr>
        <w:t>Агар ному насаби андозсупоранда маълум набошад, тавсия дода мешавад, ки аз навъи зерини мурољиат истифода шавад:</w:t>
      </w:r>
    </w:p>
    <w:p w:rsidR="0069687F" w:rsidRDefault="0069687F" w:rsidP="0069687F">
      <w:pPr>
        <w:spacing w:line="228" w:lineRule="auto"/>
        <w:ind w:left="700" w:right="4600"/>
        <w:rPr>
          <w:rFonts w:ascii="Times New Roman Tj" w:eastAsia="Times New Roman" w:hAnsi="Times New Roman Tj"/>
          <w:i/>
          <w:sz w:val="28"/>
        </w:rPr>
      </w:pPr>
      <w:r>
        <w:rPr>
          <w:rFonts w:ascii="Times New Roman Tj" w:eastAsia="Times New Roman" w:hAnsi="Times New Roman Tj"/>
          <w:i/>
          <w:sz w:val="28"/>
        </w:rPr>
        <w:t>Муњтарам, (љаноби)Аб</w:t>
      </w:r>
      <w:r w:rsidRPr="00450AC0">
        <w:rPr>
          <w:rFonts w:ascii="Times New Roman Tj" w:eastAsia="Times New Roman" w:hAnsi="Times New Roman Tj"/>
          <w:i/>
          <w:sz w:val="28"/>
        </w:rPr>
        <w:t xml:space="preserve">дуллозода! </w:t>
      </w:r>
    </w:p>
    <w:p w:rsidR="0069687F" w:rsidRPr="00450AC0" w:rsidRDefault="0069687F" w:rsidP="0069687F">
      <w:pPr>
        <w:spacing w:line="228" w:lineRule="auto"/>
        <w:ind w:right="4600"/>
        <w:rPr>
          <w:rFonts w:ascii="Times New Roman Tj" w:eastAsia="Times New Roman" w:hAnsi="Times New Roman Tj"/>
          <w:i/>
          <w:sz w:val="28"/>
        </w:rPr>
      </w:pPr>
      <w:r>
        <w:rPr>
          <w:rFonts w:ascii="Times New Roman Tj" w:eastAsia="Times New Roman" w:hAnsi="Times New Roman Tj"/>
          <w:i/>
          <w:sz w:val="28"/>
        </w:rPr>
        <w:t xml:space="preserve">        </w:t>
      </w:r>
      <w:r w:rsidRPr="00450AC0">
        <w:rPr>
          <w:rFonts w:ascii="Times New Roman Tj" w:eastAsia="Times New Roman" w:hAnsi="Times New Roman Tj"/>
          <w:i/>
          <w:sz w:val="28"/>
        </w:rPr>
        <w:t xml:space="preserve"> (Муњтарам, хонум </w:t>
      </w:r>
      <w:r>
        <w:rPr>
          <w:rFonts w:ascii="Times New Roman Tj" w:eastAsia="Times New Roman" w:hAnsi="Times New Roman Tj"/>
          <w:i/>
          <w:sz w:val="28"/>
        </w:rPr>
        <w:t>А</w:t>
      </w:r>
      <w:r w:rsidRPr="00450AC0">
        <w:rPr>
          <w:rFonts w:ascii="Times New Roman Tj" w:eastAsia="Times New Roman" w:hAnsi="Times New Roman Tj"/>
          <w:i/>
          <w:sz w:val="28"/>
        </w:rPr>
        <w:t>бдуллозода!)</w:t>
      </w:r>
    </w:p>
    <w:p w:rsidR="0069687F" w:rsidRPr="00450AC0" w:rsidRDefault="0069687F" w:rsidP="0069687F">
      <w:pPr>
        <w:spacing w:line="315" w:lineRule="exact"/>
        <w:rPr>
          <w:rFonts w:ascii="Times New Roman Tj" w:eastAsia="Times New Roman" w:hAnsi="Times New Roman Tj"/>
        </w:rPr>
      </w:pPr>
    </w:p>
    <w:p w:rsidR="0069687F" w:rsidRPr="001071B4" w:rsidRDefault="0069687F" w:rsidP="0069687F">
      <w:pPr>
        <w:spacing w:line="230" w:lineRule="auto"/>
        <w:ind w:left="3940" w:right="60" w:hanging="3541"/>
        <w:rPr>
          <w:rFonts w:ascii="Times New Roman Tj" w:eastAsia="Times New Roman" w:hAnsi="Times New Roman Tj"/>
          <w:b/>
          <w:sz w:val="28"/>
        </w:rPr>
      </w:pPr>
      <w:r w:rsidRPr="001071B4">
        <w:rPr>
          <w:rFonts w:ascii="Times New Roman Tj" w:eastAsia="Times New Roman" w:hAnsi="Times New Roman Tj"/>
          <w:b/>
          <w:sz w:val="28"/>
        </w:rPr>
        <w:t>4. Талаботњои асосї доир ба намуди зоњирии шахси мансабдори ќабули андозсупорандагон</w:t>
      </w:r>
    </w:p>
    <w:p w:rsidR="0069687F" w:rsidRPr="00450AC0" w:rsidRDefault="0069687F" w:rsidP="0069687F">
      <w:pPr>
        <w:spacing w:line="319" w:lineRule="exact"/>
        <w:rPr>
          <w:rFonts w:ascii="Times New Roman Tj" w:eastAsia="Times New Roman" w:hAnsi="Times New Roman Tj"/>
        </w:rPr>
      </w:pPr>
    </w:p>
    <w:p w:rsidR="0069687F" w:rsidRDefault="0069687F" w:rsidP="0069687F">
      <w:pPr>
        <w:spacing w:line="0" w:lineRule="atLeast"/>
        <w:ind w:right="20" w:firstLine="706"/>
        <w:jc w:val="both"/>
        <w:rPr>
          <w:rFonts w:ascii="Times New Roman Tj" w:eastAsia="Times New Roman" w:hAnsi="Times New Roman Tj"/>
          <w:sz w:val="28"/>
        </w:rPr>
      </w:pPr>
      <w:r w:rsidRPr="00450AC0">
        <w:rPr>
          <w:rFonts w:ascii="Times New Roman Tj" w:eastAsia="Times New Roman" w:hAnsi="Times New Roman Tj"/>
          <w:sz w:val="28"/>
        </w:rPr>
        <w:t>Шахсони мансабдоре, ки ба ќабули андозсупорандагон машѓул мебошанд бояд, ки либоси махсуси маќомоти андозро ба бар намоянд. Дар њолати зарурат аз либоси расмї истифода менамоянд. Либоси корманди масъули ќабул тозаю дарзмол карда шуда, дар доираи ахлоќ (этика) истифода мешавад.</w:t>
      </w:r>
    </w:p>
    <w:p w:rsidR="0069687F" w:rsidRPr="00450AC0" w:rsidRDefault="0069687F" w:rsidP="0069687F">
      <w:pPr>
        <w:spacing w:line="0" w:lineRule="atLeast"/>
        <w:ind w:right="20" w:firstLine="706"/>
        <w:jc w:val="both"/>
        <w:rPr>
          <w:rFonts w:ascii="Times New Roman Tj" w:eastAsia="Times New Roman" w:hAnsi="Times New Roman Tj"/>
          <w:sz w:val="28"/>
        </w:rPr>
      </w:pPr>
    </w:p>
    <w:p w:rsidR="0069687F" w:rsidRPr="006E645D" w:rsidRDefault="0069687F" w:rsidP="0069687F">
      <w:pPr>
        <w:numPr>
          <w:ilvl w:val="3"/>
          <w:numId w:val="5"/>
        </w:numPr>
        <w:tabs>
          <w:tab w:val="left" w:pos="1660"/>
        </w:tabs>
        <w:spacing w:line="316" w:lineRule="exact"/>
        <w:ind w:left="1660" w:hanging="358"/>
        <w:jc w:val="both"/>
        <w:rPr>
          <w:rFonts w:ascii="Times New Roman Tj" w:eastAsia="Times New Roman" w:hAnsi="Times New Roman Tj"/>
          <w:sz w:val="28"/>
        </w:rPr>
      </w:pPr>
      <w:bookmarkStart w:id="4" w:name="page7"/>
      <w:bookmarkEnd w:id="4"/>
      <w:r w:rsidRPr="001071B4">
        <w:rPr>
          <w:rFonts w:ascii="Times New Roman Tj" w:eastAsia="Times New Roman" w:hAnsi="Times New Roman Tj"/>
          <w:b/>
          <w:sz w:val="28"/>
        </w:rPr>
        <w:t>Талаботњои асосї барои бинои ќабули андозсупоранда</w:t>
      </w:r>
    </w:p>
    <w:p w:rsidR="0069687F" w:rsidRPr="001071B4" w:rsidRDefault="0069687F" w:rsidP="0069687F">
      <w:pPr>
        <w:tabs>
          <w:tab w:val="left" w:pos="1660"/>
        </w:tabs>
        <w:spacing w:line="316" w:lineRule="exact"/>
        <w:ind w:left="1660"/>
        <w:jc w:val="both"/>
        <w:rPr>
          <w:rFonts w:ascii="Times New Roman Tj" w:eastAsia="Times New Roman" w:hAnsi="Times New Roman Tj"/>
          <w:sz w:val="28"/>
        </w:rPr>
      </w:pPr>
    </w:p>
    <w:p w:rsidR="0069687F" w:rsidRPr="00450AC0" w:rsidRDefault="0069687F" w:rsidP="0069687F">
      <w:pPr>
        <w:numPr>
          <w:ilvl w:val="2"/>
          <w:numId w:val="5"/>
        </w:numPr>
        <w:tabs>
          <w:tab w:val="left" w:pos="1037"/>
        </w:tabs>
        <w:spacing w:line="231" w:lineRule="auto"/>
        <w:ind w:firstLine="702"/>
        <w:jc w:val="both"/>
        <w:rPr>
          <w:rFonts w:ascii="Times New Roman Tj" w:eastAsia="Times New Roman" w:hAnsi="Times New Roman Tj"/>
          <w:sz w:val="28"/>
        </w:rPr>
      </w:pPr>
      <w:r w:rsidRPr="00450AC0">
        <w:rPr>
          <w:rFonts w:ascii="Times New Roman Tj" w:eastAsia="Times New Roman" w:hAnsi="Times New Roman Tj"/>
          <w:sz w:val="28"/>
        </w:rPr>
        <w:t>бинои ќабули андозсупоранда (толору утоќњои интизорї ва маълумотрасонї) бо лавозимот (курси, миз, дастгоњи обнушї, маљаллаву њафтанома ва маводњои конселярї) бояд муљањњаз гардонида шавад;</w:t>
      </w:r>
    </w:p>
    <w:p w:rsidR="0069687F" w:rsidRPr="00450AC0" w:rsidRDefault="0069687F" w:rsidP="0069687F">
      <w:pPr>
        <w:spacing w:line="6" w:lineRule="exact"/>
        <w:rPr>
          <w:rFonts w:ascii="Times New Roman Tj" w:eastAsia="Times New Roman" w:hAnsi="Times New Roman Tj"/>
          <w:sz w:val="28"/>
        </w:rPr>
      </w:pPr>
    </w:p>
    <w:p w:rsidR="0069687F" w:rsidRPr="00450AC0" w:rsidRDefault="0069687F" w:rsidP="0069687F">
      <w:pPr>
        <w:numPr>
          <w:ilvl w:val="2"/>
          <w:numId w:val="5"/>
        </w:numPr>
        <w:tabs>
          <w:tab w:val="left" w:pos="869"/>
        </w:tabs>
        <w:spacing w:line="231" w:lineRule="auto"/>
        <w:ind w:right="20" w:firstLine="702"/>
        <w:jc w:val="both"/>
        <w:rPr>
          <w:rFonts w:ascii="Times New Roman Tj" w:eastAsia="Times New Roman" w:hAnsi="Times New Roman Tj"/>
          <w:sz w:val="28"/>
        </w:rPr>
      </w:pPr>
      <w:r w:rsidRPr="00450AC0">
        <w:rPr>
          <w:rFonts w:ascii="Times New Roman Tj" w:eastAsia="Times New Roman" w:hAnsi="Times New Roman Tj"/>
          <w:sz w:val="28"/>
        </w:rPr>
        <w:t>ба тозагиву тартиби мизе, ки андозсупоранда вараќањои заруриро истифода менамояд ањамият дода мешавад. Дар мизи ќабули андозсупоранда набояд вараќањои фарсуда, ашёњои нолозим ва маводњои хусусияти рекламавидоштаи ташкилотњо гузошта шавад;</w:t>
      </w:r>
    </w:p>
    <w:p w:rsidR="0069687F" w:rsidRPr="00450AC0" w:rsidRDefault="0069687F" w:rsidP="0069687F">
      <w:pPr>
        <w:spacing w:line="4" w:lineRule="exact"/>
        <w:rPr>
          <w:rFonts w:ascii="Times New Roman Tj" w:eastAsia="Times New Roman" w:hAnsi="Times New Roman Tj"/>
          <w:sz w:val="28"/>
        </w:rPr>
      </w:pPr>
    </w:p>
    <w:p w:rsidR="0069687F" w:rsidRPr="00450AC0" w:rsidRDefault="0069687F" w:rsidP="0069687F">
      <w:pPr>
        <w:numPr>
          <w:ilvl w:val="1"/>
          <w:numId w:val="5"/>
        </w:numPr>
        <w:tabs>
          <w:tab w:val="left" w:pos="800"/>
        </w:tabs>
        <w:spacing w:line="232" w:lineRule="auto"/>
        <w:ind w:left="800" w:hanging="170"/>
        <w:jc w:val="both"/>
        <w:rPr>
          <w:rFonts w:ascii="Times New Roman Tj" w:eastAsia="Times New Roman" w:hAnsi="Times New Roman Tj"/>
          <w:sz w:val="28"/>
        </w:rPr>
      </w:pPr>
      <w:r w:rsidRPr="00450AC0">
        <w:rPr>
          <w:rFonts w:ascii="Times New Roman Tj" w:eastAsia="Times New Roman" w:hAnsi="Times New Roman Tj"/>
          <w:sz w:val="28"/>
        </w:rPr>
        <w:t>бинои маълумотдињї бояд, ки дар наздикии макони интизорї бошад;</w:t>
      </w:r>
    </w:p>
    <w:p w:rsidR="0069687F" w:rsidRPr="00450AC0" w:rsidRDefault="0069687F" w:rsidP="0069687F">
      <w:pPr>
        <w:spacing w:line="5" w:lineRule="exact"/>
        <w:rPr>
          <w:rFonts w:ascii="Times New Roman Tj" w:eastAsia="Times New Roman" w:hAnsi="Times New Roman Tj"/>
          <w:sz w:val="28"/>
        </w:rPr>
      </w:pPr>
    </w:p>
    <w:p w:rsidR="0069687F" w:rsidRPr="00450AC0" w:rsidRDefault="0069687F" w:rsidP="0069687F">
      <w:pPr>
        <w:numPr>
          <w:ilvl w:val="1"/>
          <w:numId w:val="5"/>
        </w:numPr>
        <w:tabs>
          <w:tab w:val="left" w:pos="797"/>
        </w:tabs>
        <w:spacing w:line="230" w:lineRule="auto"/>
        <w:ind w:firstLine="630"/>
        <w:jc w:val="both"/>
        <w:rPr>
          <w:rFonts w:ascii="Times New Roman Tj" w:eastAsia="Times New Roman" w:hAnsi="Times New Roman Tj"/>
          <w:sz w:val="28"/>
        </w:rPr>
      </w:pPr>
      <w:r w:rsidRPr="00450AC0">
        <w:rPr>
          <w:rFonts w:ascii="Times New Roman Tj" w:eastAsia="Times New Roman" w:hAnsi="Times New Roman Tj"/>
          <w:sz w:val="28"/>
        </w:rPr>
        <w:lastRenderedPageBreak/>
        <w:t>бинои маълумотдињї бо овезањои маълумотњо, ки бо њарфњои андозааш барои дидан хоно мебошад дар љойњои муносиб муљањњаз гардонида мешаванд;</w:t>
      </w:r>
    </w:p>
    <w:p w:rsidR="0069687F" w:rsidRPr="00450AC0" w:rsidRDefault="0069687F" w:rsidP="0069687F">
      <w:pPr>
        <w:spacing w:line="5" w:lineRule="exact"/>
        <w:rPr>
          <w:rFonts w:ascii="Times New Roman Tj" w:eastAsia="Times New Roman" w:hAnsi="Times New Roman Tj"/>
          <w:sz w:val="28"/>
        </w:rPr>
      </w:pPr>
    </w:p>
    <w:p w:rsidR="0069687F" w:rsidRPr="00450AC0" w:rsidRDefault="0069687F" w:rsidP="0069687F">
      <w:pPr>
        <w:numPr>
          <w:ilvl w:val="1"/>
          <w:numId w:val="5"/>
        </w:numPr>
        <w:tabs>
          <w:tab w:val="left" w:pos="864"/>
        </w:tabs>
        <w:spacing w:line="231" w:lineRule="auto"/>
        <w:ind w:firstLine="630"/>
        <w:jc w:val="both"/>
        <w:rPr>
          <w:rFonts w:ascii="Times New Roman Tj" w:eastAsia="Times New Roman" w:hAnsi="Times New Roman Tj"/>
          <w:sz w:val="28"/>
        </w:rPr>
      </w:pPr>
      <w:r w:rsidRPr="00450AC0">
        <w:rPr>
          <w:rFonts w:ascii="Times New Roman Tj" w:eastAsia="Times New Roman" w:hAnsi="Times New Roman Tj"/>
          <w:sz w:val="28"/>
        </w:rPr>
        <w:t>масъули тахтаи маълумотњо ва таљдид намудани онњо ба зиммаи сардори шуъбаи (бахши) хизматрасонї ба андозсупорандагон вогузор карда мешавад;</w:t>
      </w:r>
    </w:p>
    <w:p w:rsidR="0069687F" w:rsidRPr="00450AC0" w:rsidRDefault="0069687F" w:rsidP="0069687F">
      <w:pPr>
        <w:spacing w:line="6" w:lineRule="exact"/>
        <w:rPr>
          <w:rFonts w:ascii="Times New Roman Tj" w:eastAsia="Times New Roman" w:hAnsi="Times New Roman Tj"/>
          <w:sz w:val="28"/>
        </w:rPr>
      </w:pPr>
    </w:p>
    <w:p w:rsidR="0069687F" w:rsidRPr="00E93698" w:rsidRDefault="0069687F" w:rsidP="0069687F">
      <w:pPr>
        <w:numPr>
          <w:ilvl w:val="2"/>
          <w:numId w:val="5"/>
        </w:numPr>
        <w:tabs>
          <w:tab w:val="left" w:pos="869"/>
        </w:tabs>
        <w:spacing w:line="292" w:lineRule="exact"/>
        <w:ind w:firstLine="702"/>
        <w:jc w:val="both"/>
        <w:rPr>
          <w:rFonts w:ascii="Times New Roman Tj" w:eastAsia="Times New Roman" w:hAnsi="Times New Roman Tj"/>
          <w:sz w:val="28"/>
        </w:rPr>
      </w:pPr>
      <w:r w:rsidRPr="00E93698">
        <w:rPr>
          <w:rFonts w:ascii="Times New Roman Tj" w:eastAsia="Times New Roman" w:hAnsi="Times New Roman Tj"/>
          <w:sz w:val="28"/>
        </w:rPr>
        <w:t>дар маълумотњо имзои (визаи) сардори шуъбаи (бахши) хизматрасонї ба андозсупорандагон ва санаи интишори маълумотњо гузошта мешавад;</w:t>
      </w:r>
    </w:p>
    <w:p w:rsidR="0069687F" w:rsidRPr="00450AC0" w:rsidRDefault="0069687F" w:rsidP="0069687F">
      <w:pPr>
        <w:numPr>
          <w:ilvl w:val="0"/>
          <w:numId w:val="5"/>
        </w:numPr>
        <w:tabs>
          <w:tab w:val="left" w:pos="730"/>
        </w:tabs>
        <w:spacing w:line="231" w:lineRule="auto"/>
        <w:ind w:firstLine="562"/>
        <w:jc w:val="both"/>
        <w:rPr>
          <w:rFonts w:ascii="Times New Roman Tj" w:eastAsia="Times New Roman" w:hAnsi="Times New Roman Tj"/>
          <w:sz w:val="28"/>
        </w:rPr>
      </w:pPr>
      <w:r w:rsidRPr="00450AC0">
        <w:rPr>
          <w:rFonts w:ascii="Times New Roman Tj" w:eastAsia="Times New Roman" w:hAnsi="Times New Roman Tj"/>
          <w:sz w:val="28"/>
        </w:rPr>
        <w:t>бинои ќабули андозсупорандагон бояд, ки бо таљњизоти рўшноидињандаи табиї ва сунъї муљањњаз гардонида шуда, тирезањо бо пардањои жалюз ороиш дода шаванд. Њамчунин барои нигоњ доштани њавои мусоид ва њолати санитарї тадбирњо андешида мешавад;</w:t>
      </w:r>
    </w:p>
    <w:p w:rsidR="0069687F" w:rsidRPr="00450AC0" w:rsidRDefault="0069687F" w:rsidP="0069687F">
      <w:pPr>
        <w:spacing w:line="8" w:lineRule="exact"/>
        <w:rPr>
          <w:rFonts w:ascii="Times New Roman Tj" w:eastAsia="Times New Roman" w:hAnsi="Times New Roman Tj"/>
          <w:sz w:val="28"/>
        </w:rPr>
      </w:pPr>
    </w:p>
    <w:p w:rsidR="0069687F" w:rsidRPr="00450AC0" w:rsidRDefault="0069687F" w:rsidP="0069687F">
      <w:pPr>
        <w:numPr>
          <w:ilvl w:val="0"/>
          <w:numId w:val="5"/>
        </w:numPr>
        <w:tabs>
          <w:tab w:val="left" w:pos="730"/>
        </w:tabs>
        <w:spacing w:line="230" w:lineRule="auto"/>
        <w:ind w:right="20" w:firstLine="562"/>
        <w:jc w:val="both"/>
        <w:rPr>
          <w:rFonts w:ascii="Times New Roman Tj" w:eastAsia="Times New Roman" w:hAnsi="Times New Roman Tj"/>
          <w:sz w:val="28"/>
        </w:rPr>
      </w:pPr>
      <w:r w:rsidRPr="00450AC0">
        <w:rPr>
          <w:rFonts w:ascii="Times New Roman Tj" w:eastAsia="Times New Roman" w:hAnsi="Times New Roman Tj"/>
          <w:sz w:val="28"/>
        </w:rPr>
        <w:t>барои дар њолати муносиб ќабул намудани андозсупоранда бояд, ки бино њамаљониба бо тарњи навгонї омода карда шавад;</w:t>
      </w:r>
    </w:p>
    <w:p w:rsidR="0069687F" w:rsidRPr="00450AC0" w:rsidRDefault="0069687F" w:rsidP="0069687F">
      <w:pPr>
        <w:spacing w:line="2" w:lineRule="exact"/>
        <w:rPr>
          <w:rFonts w:ascii="Times New Roman Tj" w:eastAsia="Times New Roman" w:hAnsi="Times New Roman Tj"/>
          <w:sz w:val="28"/>
        </w:rPr>
      </w:pPr>
    </w:p>
    <w:p w:rsidR="0069687F" w:rsidRPr="00450AC0" w:rsidRDefault="0069687F" w:rsidP="0069687F">
      <w:pPr>
        <w:numPr>
          <w:ilvl w:val="0"/>
          <w:numId w:val="5"/>
        </w:numPr>
        <w:tabs>
          <w:tab w:val="left" w:pos="720"/>
        </w:tabs>
        <w:spacing w:line="232" w:lineRule="auto"/>
        <w:ind w:left="720" w:hanging="158"/>
        <w:jc w:val="both"/>
        <w:rPr>
          <w:rFonts w:ascii="Times New Roman Tj" w:eastAsia="Times New Roman" w:hAnsi="Times New Roman Tj"/>
          <w:sz w:val="28"/>
        </w:rPr>
      </w:pPr>
      <w:r w:rsidRPr="00450AC0">
        <w:rPr>
          <w:rFonts w:ascii="Times New Roman Tj" w:eastAsia="Times New Roman" w:hAnsi="Times New Roman Tj"/>
          <w:sz w:val="28"/>
        </w:rPr>
        <w:t>дар  бино  барои  назорат  ва  ба  инобат  гирифтани  ќабули</w:t>
      </w:r>
    </w:p>
    <w:p w:rsidR="0069687F" w:rsidRPr="00450AC0" w:rsidRDefault="0069687F" w:rsidP="0069687F">
      <w:pPr>
        <w:spacing w:line="3" w:lineRule="exact"/>
        <w:jc w:val="both"/>
        <w:rPr>
          <w:rFonts w:ascii="Times New Roman Tj" w:eastAsia="Times New Roman" w:hAnsi="Times New Roman Tj"/>
        </w:rPr>
      </w:pPr>
    </w:p>
    <w:p w:rsidR="0069687F" w:rsidRPr="00450AC0" w:rsidRDefault="0069687F" w:rsidP="0069687F">
      <w:pPr>
        <w:spacing w:line="235" w:lineRule="auto"/>
        <w:jc w:val="both"/>
        <w:rPr>
          <w:rFonts w:ascii="Times New Roman Tj" w:eastAsia="Times New Roman" w:hAnsi="Times New Roman Tj"/>
          <w:sz w:val="28"/>
        </w:rPr>
      </w:pPr>
      <w:r w:rsidRPr="00450AC0">
        <w:rPr>
          <w:rFonts w:ascii="Times New Roman Tj" w:eastAsia="Times New Roman" w:hAnsi="Times New Roman Tj"/>
          <w:sz w:val="28"/>
        </w:rPr>
        <w:t xml:space="preserve">андозсупорандагон тавсия дода мешавад, ки аз </w:t>
      </w:r>
      <w:r w:rsidRPr="00450AC0">
        <w:rPr>
          <w:rFonts w:ascii="Times New Roman Tj" w:hAnsi="Times New Roman Tj"/>
          <w:sz w:val="28"/>
        </w:rPr>
        <w:t>web-</w:t>
      </w:r>
      <w:r w:rsidRPr="00450AC0">
        <w:rPr>
          <w:rFonts w:ascii="Times New Roman Tj" w:eastAsia="Times New Roman" w:hAnsi="Times New Roman Tj"/>
          <w:sz w:val="28"/>
        </w:rPr>
        <w:t xml:space="preserve">дурбинњо </w:t>
      </w:r>
      <w:r w:rsidRPr="00450AC0">
        <w:rPr>
          <w:rFonts w:ascii="Times New Roman Tj" w:hAnsi="Times New Roman Tj"/>
          <w:sz w:val="28"/>
        </w:rPr>
        <w:t>(</w:t>
      </w:r>
      <w:r w:rsidRPr="00450AC0">
        <w:rPr>
          <w:rFonts w:ascii="Times New Roman Tj" w:eastAsia="Times New Roman" w:hAnsi="Times New Roman Tj"/>
          <w:sz w:val="28"/>
        </w:rPr>
        <w:t>камерањо) истифода шавад;</w:t>
      </w:r>
    </w:p>
    <w:p w:rsidR="0069687F" w:rsidRPr="00450AC0" w:rsidRDefault="0069687F" w:rsidP="0069687F">
      <w:pPr>
        <w:spacing w:line="5" w:lineRule="exact"/>
        <w:rPr>
          <w:rFonts w:ascii="Times New Roman Tj" w:eastAsia="Times New Roman" w:hAnsi="Times New Roman Tj"/>
        </w:rPr>
      </w:pPr>
    </w:p>
    <w:p w:rsidR="0069687F" w:rsidRPr="00450AC0" w:rsidRDefault="0069687F" w:rsidP="0069687F">
      <w:pPr>
        <w:numPr>
          <w:ilvl w:val="0"/>
          <w:numId w:val="6"/>
        </w:numPr>
        <w:tabs>
          <w:tab w:val="left" w:pos="730"/>
        </w:tabs>
        <w:spacing w:line="231" w:lineRule="auto"/>
        <w:ind w:right="20" w:firstLine="562"/>
        <w:jc w:val="both"/>
        <w:rPr>
          <w:rFonts w:ascii="Times New Roman Tj" w:eastAsia="Times New Roman" w:hAnsi="Times New Roman Tj"/>
          <w:sz w:val="28"/>
        </w:rPr>
      </w:pPr>
      <w:r w:rsidRPr="00450AC0">
        <w:rPr>
          <w:rFonts w:ascii="Times New Roman Tj" w:eastAsia="Times New Roman" w:hAnsi="Times New Roman Tj"/>
          <w:sz w:val="28"/>
        </w:rPr>
        <w:t>дар бинои ќабул тавсия дода мешавад, ки аз компютер, ки дорои барномањои ба системаи умумии маќомоти андоз пайваст шудааст истифода шавад;</w:t>
      </w:r>
    </w:p>
    <w:p w:rsidR="0069687F" w:rsidRPr="00450AC0" w:rsidRDefault="0069687F" w:rsidP="0069687F">
      <w:pPr>
        <w:spacing w:line="6" w:lineRule="exact"/>
        <w:rPr>
          <w:rFonts w:ascii="Times New Roman Tj" w:eastAsia="Times New Roman" w:hAnsi="Times New Roman Tj"/>
          <w:sz w:val="28"/>
        </w:rPr>
      </w:pPr>
    </w:p>
    <w:p w:rsidR="0069687F" w:rsidRPr="00450AC0" w:rsidRDefault="0069687F" w:rsidP="0069687F">
      <w:pPr>
        <w:numPr>
          <w:ilvl w:val="0"/>
          <w:numId w:val="6"/>
        </w:numPr>
        <w:tabs>
          <w:tab w:val="left" w:pos="730"/>
        </w:tabs>
        <w:spacing w:line="231" w:lineRule="auto"/>
        <w:ind w:right="20" w:firstLine="562"/>
        <w:jc w:val="both"/>
        <w:rPr>
          <w:rFonts w:ascii="Times New Roman Tj" w:eastAsia="Times New Roman" w:hAnsi="Times New Roman Tj"/>
          <w:sz w:val="28"/>
        </w:rPr>
      </w:pPr>
      <w:r w:rsidRPr="00450AC0">
        <w:rPr>
          <w:rFonts w:ascii="Times New Roman Tj" w:eastAsia="Times New Roman" w:hAnsi="Times New Roman Tj"/>
          <w:sz w:val="28"/>
        </w:rPr>
        <w:t>дар бинои ќабул маълумотњои нолозим аз ќабили «дарро сахт напўшед», «ба шахсони њуќуќї хизмат расонида намешавад», «маълумот дода наметавонем», «ваќти хуроки нисфирузї (обед)» ва ѓайрањо, насб кардан мумкин нест;</w:t>
      </w:r>
    </w:p>
    <w:p w:rsidR="0069687F" w:rsidRPr="00450AC0" w:rsidRDefault="0069687F" w:rsidP="0069687F">
      <w:pPr>
        <w:spacing w:line="8" w:lineRule="exact"/>
        <w:rPr>
          <w:rFonts w:ascii="Times New Roman Tj" w:eastAsia="Times New Roman" w:hAnsi="Times New Roman Tj"/>
          <w:sz w:val="28"/>
        </w:rPr>
      </w:pPr>
    </w:p>
    <w:p w:rsidR="0069687F" w:rsidRPr="00450AC0" w:rsidRDefault="0069687F" w:rsidP="0069687F">
      <w:pPr>
        <w:numPr>
          <w:ilvl w:val="0"/>
          <w:numId w:val="6"/>
        </w:numPr>
        <w:tabs>
          <w:tab w:val="left" w:pos="730"/>
        </w:tabs>
        <w:spacing w:line="230" w:lineRule="auto"/>
        <w:ind w:right="20" w:firstLine="562"/>
        <w:jc w:val="both"/>
        <w:rPr>
          <w:rFonts w:ascii="Times New Roman Tj" w:eastAsia="Times New Roman" w:hAnsi="Times New Roman Tj"/>
          <w:sz w:val="28"/>
        </w:rPr>
      </w:pPr>
      <w:r w:rsidRPr="00450AC0">
        <w:rPr>
          <w:rFonts w:ascii="Times New Roman Tj" w:eastAsia="Times New Roman" w:hAnsi="Times New Roman Tj"/>
          <w:sz w:val="28"/>
        </w:rPr>
        <w:t>дар мизи кории нозири андоз набояд ашёњое, ки диќќати андозсупорандаро љалб менамояд (аксу ашёњои хотиравї) гузошта шавад;</w:t>
      </w:r>
    </w:p>
    <w:p w:rsidR="0069687F" w:rsidRPr="00450AC0" w:rsidRDefault="0069687F" w:rsidP="0069687F">
      <w:pPr>
        <w:spacing w:line="6" w:lineRule="exact"/>
        <w:rPr>
          <w:rFonts w:ascii="Times New Roman Tj" w:eastAsia="Times New Roman" w:hAnsi="Times New Roman Tj"/>
          <w:sz w:val="28"/>
        </w:rPr>
      </w:pPr>
    </w:p>
    <w:p w:rsidR="0069687F" w:rsidRPr="00450AC0" w:rsidRDefault="0069687F" w:rsidP="0069687F">
      <w:pPr>
        <w:numPr>
          <w:ilvl w:val="0"/>
          <w:numId w:val="6"/>
        </w:numPr>
        <w:tabs>
          <w:tab w:val="left" w:pos="730"/>
        </w:tabs>
        <w:spacing w:line="230" w:lineRule="auto"/>
        <w:ind w:firstLine="562"/>
        <w:jc w:val="both"/>
        <w:rPr>
          <w:rFonts w:ascii="Times New Roman Tj" w:eastAsia="Times New Roman" w:hAnsi="Times New Roman Tj"/>
          <w:sz w:val="28"/>
        </w:rPr>
      </w:pPr>
      <w:r w:rsidRPr="00450AC0">
        <w:rPr>
          <w:rFonts w:ascii="Times New Roman Tj" w:eastAsia="Times New Roman" w:hAnsi="Times New Roman Tj"/>
          <w:sz w:val="28"/>
        </w:rPr>
        <w:t>њољатхона бояд тоза нигоњ дошта шуда, бо маводњои ташноб аз љумла об, ќоѓаз, собуни моеъ ва дастхушкунак таъмин бошад.</w:t>
      </w:r>
    </w:p>
    <w:p w:rsidR="0069687F" w:rsidRPr="00450AC0" w:rsidRDefault="0069687F" w:rsidP="0069687F">
      <w:pPr>
        <w:tabs>
          <w:tab w:val="left" w:pos="730"/>
        </w:tabs>
        <w:spacing w:line="230" w:lineRule="auto"/>
        <w:ind w:firstLine="562"/>
        <w:jc w:val="both"/>
        <w:rPr>
          <w:rFonts w:ascii="Times New Roman Tj" w:eastAsia="Times New Roman" w:hAnsi="Times New Roman Tj"/>
          <w:sz w:val="28"/>
        </w:rPr>
        <w:sectPr w:rsidR="0069687F" w:rsidRPr="00450AC0">
          <w:pgSz w:w="11900" w:h="16840"/>
          <w:pgMar w:top="951" w:right="840" w:bottom="1440" w:left="1420" w:header="0" w:footer="0" w:gutter="0"/>
          <w:cols w:space="0" w:equalWidth="0">
            <w:col w:w="9640"/>
          </w:cols>
          <w:docGrid w:linePitch="360"/>
        </w:sectPr>
      </w:pPr>
    </w:p>
    <w:p w:rsidR="00106962" w:rsidRDefault="00106962" w:rsidP="00BA66F7"/>
    <w:sectPr w:rsidR="001069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Tj">
    <w:panose1 w:val="02020603050405020304"/>
    <w:charset w:val="CC"/>
    <w:family w:val="roman"/>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hybridMultilevel"/>
    <w:tmpl w:val="257130A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4"/>
    <w:multiLevelType w:val="hybridMultilevel"/>
    <w:tmpl w:val="62BBD95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5"/>
    <w:multiLevelType w:val="hybridMultilevel"/>
    <w:tmpl w:val="436C612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6"/>
    <w:multiLevelType w:val="hybridMultilevel"/>
    <w:tmpl w:val="628C89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7"/>
    <w:multiLevelType w:val="hybridMultilevel"/>
    <w:tmpl w:val="333AB10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5"/>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8"/>
    <w:multiLevelType w:val="hybridMultilevel"/>
    <w:tmpl w:val="721DA31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4BD8"/>
    <w:rsid w:val="000E35DD"/>
    <w:rsid w:val="00106962"/>
    <w:rsid w:val="00114BD8"/>
    <w:rsid w:val="0069687F"/>
    <w:rsid w:val="006D0D28"/>
    <w:rsid w:val="008E2ED7"/>
    <w:rsid w:val="008F63AF"/>
    <w:rsid w:val="00BA6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C4C2E6-3D16-4CEA-867F-EEB9BBBA5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87F"/>
    <w:pPr>
      <w:spacing w:after="0" w:line="240" w:lineRule="auto"/>
    </w:pPr>
    <w:rPr>
      <w:rFonts w:ascii="Calibri" w:eastAsia="Calibri" w:hAnsi="Calibri" w:cs="Arial"/>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687F"/>
    <w:pPr>
      <w:ind w:left="708"/>
    </w:pPr>
  </w:style>
  <w:style w:type="character" w:styleId="a4">
    <w:name w:val="Hyperlink"/>
    <w:uiPriority w:val="99"/>
    <w:unhideWhenUsed/>
    <w:rsid w:val="0069687F"/>
    <w:rPr>
      <w:color w:val="0000FF"/>
      <w:u w:val="single"/>
    </w:rPr>
  </w:style>
  <w:style w:type="paragraph" w:styleId="a5">
    <w:name w:val="Balloon Text"/>
    <w:basedOn w:val="a"/>
    <w:link w:val="a6"/>
    <w:uiPriority w:val="99"/>
    <w:semiHidden/>
    <w:unhideWhenUsed/>
    <w:rsid w:val="00BA66F7"/>
    <w:rPr>
      <w:rFonts w:ascii="Segoe UI" w:hAnsi="Segoe UI" w:cs="Segoe UI"/>
      <w:sz w:val="18"/>
      <w:szCs w:val="18"/>
    </w:rPr>
  </w:style>
  <w:style w:type="character" w:customStyle="1" w:styleId="a6">
    <w:name w:val="Текст выноски Знак"/>
    <w:basedOn w:val="a0"/>
    <w:link w:val="a5"/>
    <w:uiPriority w:val="99"/>
    <w:semiHidden/>
    <w:rsid w:val="00BA66F7"/>
    <w:rPr>
      <w:rFonts w:ascii="Segoe UI" w:eastAsia="Calibr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ndoz.t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1626</Words>
  <Characters>9272</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Mehrob Ismoilov</dc:creator>
  <cp:keywords/>
  <dc:description/>
  <cp:lastModifiedBy>Mehrob Ismoilov</cp:lastModifiedBy>
  <cp:revision>6</cp:revision>
  <cp:lastPrinted>2017-08-17T12:54:00Z</cp:lastPrinted>
  <dcterms:created xsi:type="dcterms:W3CDTF">2017-08-09T10:02:00Z</dcterms:created>
  <dcterms:modified xsi:type="dcterms:W3CDTF">2017-08-18T03:36:00Z</dcterms:modified>
</cp:coreProperties>
</file>